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A7" w:rsidRDefault="009D546F" w:rsidP="004502D2">
      <w:pPr>
        <w:shd w:val="clear" w:color="auto" w:fill="F7F7F7"/>
        <w:spacing w:before="100" w:beforeAutospacing="1" w:after="100" w:afterAutospacing="1" w:line="336" w:lineRule="atLeast"/>
        <w:rPr>
          <w:rFonts w:ascii="Arial" w:hAnsi="Arial" w:cs="Arial"/>
          <w:color w:val="00B050"/>
          <w:sz w:val="54"/>
          <w:szCs w:val="54"/>
          <w:lang w:val="en"/>
        </w:rPr>
      </w:pPr>
      <w:r w:rsidRPr="009D546F">
        <w:rPr>
          <w:rFonts w:ascii="Arial" w:hAnsi="Arial" w:cs="Arial"/>
          <w:color w:val="00B050"/>
          <w:sz w:val="54"/>
          <w:szCs w:val="54"/>
          <w:lang w:val="en"/>
        </w:rPr>
        <w:t>Epilepsy </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00B050"/>
          <w:sz w:val="26"/>
          <w:szCs w:val="26"/>
          <w:lang w:val="en" w:eastAsia="en-GB"/>
        </w:rPr>
      </w:pPr>
      <w:r w:rsidRPr="009D546F">
        <w:rPr>
          <w:rFonts w:ascii="Arial" w:eastAsia="Times New Roman" w:hAnsi="Arial" w:cs="Arial"/>
          <w:b/>
          <w:bCs/>
          <w:color w:val="00B050"/>
          <w:sz w:val="26"/>
          <w:szCs w:val="26"/>
          <w:lang w:val="en" w:eastAsia="en-GB"/>
        </w:rPr>
        <w:t>Epilepsy is a condition that affects the brain and causes repeated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Epilepsy is estimated to affect more than 500,000 people in the UK. This means that almost one in every 100 people has the condition.</w:t>
      </w:r>
    </w:p>
    <w:p w:rsidR="009D546F" w:rsidRPr="009D546F" w:rsidRDefault="009D546F" w:rsidP="009D546F">
      <w:pPr>
        <w:shd w:val="clear" w:color="auto" w:fill="F7F7F7"/>
        <w:spacing w:before="240" w:after="72" w:line="240" w:lineRule="auto"/>
        <w:outlineLvl w:val="2"/>
        <w:rPr>
          <w:rFonts w:ascii="Arial" w:eastAsia="Times New Roman" w:hAnsi="Arial" w:cs="Arial"/>
          <w:color w:val="578300"/>
          <w:sz w:val="33"/>
          <w:szCs w:val="33"/>
          <w:lang w:val="en" w:eastAsia="en-GB"/>
        </w:rPr>
      </w:pPr>
      <w:r w:rsidRPr="009D546F">
        <w:rPr>
          <w:rFonts w:ascii="Arial" w:eastAsia="Times New Roman" w:hAnsi="Arial" w:cs="Arial"/>
          <w:color w:val="578300"/>
          <w:sz w:val="33"/>
          <w:szCs w:val="33"/>
          <w:lang w:val="en" w:eastAsia="en-GB"/>
        </w:rPr>
        <w:t>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The cells in the brain, known as neurons, conduct electrical signals and communicate with each other in the brain using chemical messengers. During a seizure, there are abnormal bursts of neurons firing off electrical impulses, which can cause the brain and body to behave strangely.</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The severity of seizures can differ from person to person. Some people simply experience an odd feeling with no loss of awareness, or may have a "trance-like" state for a few seconds or minutes, while others lose consciousness and have convulsions (uncontrollable shaking of the body).</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Some people may only have a single seizure at some point during their life. If they do not have a high risk of having further seizures, they would not be regarded as having epilepsy.  </w:t>
      </w:r>
    </w:p>
    <w:p w:rsidR="009D546F" w:rsidRPr="009D546F" w:rsidRDefault="009D546F" w:rsidP="009D546F">
      <w:pPr>
        <w:shd w:val="clear" w:color="auto" w:fill="F7F7F7"/>
        <w:spacing w:before="240" w:after="72" w:line="240" w:lineRule="auto"/>
        <w:outlineLvl w:val="2"/>
        <w:rPr>
          <w:rFonts w:ascii="Arial" w:eastAsia="Times New Roman" w:hAnsi="Arial" w:cs="Arial"/>
          <w:color w:val="578300"/>
          <w:sz w:val="33"/>
          <w:szCs w:val="33"/>
          <w:lang w:val="en" w:eastAsia="en-GB"/>
        </w:rPr>
      </w:pPr>
      <w:r w:rsidRPr="009D546F">
        <w:rPr>
          <w:rFonts w:ascii="Arial" w:eastAsia="Times New Roman" w:hAnsi="Arial" w:cs="Arial"/>
          <w:color w:val="578300"/>
          <w:sz w:val="33"/>
          <w:szCs w:val="33"/>
          <w:lang w:val="en" w:eastAsia="en-GB"/>
        </w:rPr>
        <w:t>What causes epilepsy?</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Epilepsy can start at any age, but it most often begins during childhood.</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It's often not possible to identify a specific reason why someone develops the condition, although some cases </w:t>
      </w:r>
      <w:r w:rsidRPr="009D546F">
        <w:rPr>
          <w:rFonts w:ascii="Arial" w:eastAsia="Times New Roman" w:hAnsi="Arial" w:cs="Arial"/>
          <w:color w:val="585858"/>
          <w:sz w:val="20"/>
          <w:szCs w:val="20"/>
          <w:shd w:val="clear" w:color="auto" w:fill="FFFFFF"/>
          <w:lang w:val="en" w:eastAsia="en-GB"/>
        </w:rPr>
        <w:t>–</w:t>
      </w:r>
      <w:r w:rsidRPr="009D546F">
        <w:rPr>
          <w:rFonts w:ascii="Arial" w:eastAsia="Times New Roman" w:hAnsi="Arial" w:cs="Arial"/>
          <w:color w:val="333333"/>
          <w:sz w:val="26"/>
          <w:szCs w:val="26"/>
          <w:lang w:val="en" w:eastAsia="en-GB"/>
        </w:rPr>
        <w:t> particularly those that occur later in life </w:t>
      </w:r>
      <w:r w:rsidRPr="009D546F">
        <w:rPr>
          <w:rFonts w:ascii="Arial" w:eastAsia="Times New Roman" w:hAnsi="Arial" w:cs="Arial"/>
          <w:color w:val="585858"/>
          <w:sz w:val="20"/>
          <w:szCs w:val="20"/>
          <w:shd w:val="clear" w:color="auto" w:fill="FFFFFF"/>
          <w:lang w:val="en" w:eastAsia="en-GB"/>
        </w:rPr>
        <w:t>–</w:t>
      </w:r>
      <w:r w:rsidRPr="009D546F">
        <w:rPr>
          <w:rFonts w:ascii="Arial" w:eastAsia="Times New Roman" w:hAnsi="Arial" w:cs="Arial"/>
          <w:color w:val="333333"/>
          <w:sz w:val="26"/>
          <w:szCs w:val="26"/>
          <w:lang w:val="en" w:eastAsia="en-GB"/>
        </w:rPr>
        <w:t> are associated with damage to the brain.</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00B050"/>
          <w:sz w:val="26"/>
          <w:szCs w:val="26"/>
          <w:lang w:val="en" w:eastAsia="en-GB"/>
        </w:rPr>
      </w:pPr>
      <w:r w:rsidRPr="009D546F">
        <w:rPr>
          <w:rFonts w:ascii="Arial" w:eastAsia="Times New Roman" w:hAnsi="Arial" w:cs="Arial"/>
          <w:color w:val="333333"/>
          <w:sz w:val="26"/>
          <w:szCs w:val="26"/>
          <w:lang w:val="en" w:eastAsia="en-GB"/>
        </w:rPr>
        <w:t xml:space="preserve">For example, epilepsy can be caused by </w:t>
      </w:r>
      <w:hyperlink r:id="rId6" w:history="1">
        <w:r w:rsidRPr="009D546F">
          <w:rPr>
            <w:rFonts w:ascii="Arial" w:eastAsia="Times New Roman" w:hAnsi="Arial" w:cs="Arial"/>
            <w:color w:val="00B050"/>
            <w:sz w:val="26"/>
            <w:szCs w:val="26"/>
            <w:lang w:val="en" w:eastAsia="en-GB"/>
          </w:rPr>
          <w:t>strokes</w:t>
        </w:r>
      </w:hyperlink>
      <w:r w:rsidRPr="009D546F">
        <w:rPr>
          <w:rFonts w:ascii="Arial" w:eastAsia="Times New Roman" w:hAnsi="Arial" w:cs="Arial"/>
          <w:color w:val="00B050"/>
          <w:sz w:val="26"/>
          <w:szCs w:val="26"/>
          <w:lang w:val="en" w:eastAsia="en-GB"/>
        </w:rPr>
        <w:t>, </w:t>
      </w:r>
      <w:hyperlink r:id="rId7" w:history="1">
        <w:r w:rsidRPr="009D546F">
          <w:rPr>
            <w:rFonts w:ascii="Arial" w:eastAsia="Times New Roman" w:hAnsi="Arial" w:cs="Arial"/>
            <w:color w:val="00B050"/>
            <w:sz w:val="26"/>
            <w:szCs w:val="26"/>
            <w:lang w:val="en" w:eastAsia="en-GB"/>
          </w:rPr>
          <w:t xml:space="preserve">brain </w:t>
        </w:r>
        <w:proofErr w:type="spellStart"/>
        <w:r w:rsidRPr="009D546F">
          <w:rPr>
            <w:rFonts w:ascii="Arial" w:eastAsia="Times New Roman" w:hAnsi="Arial" w:cs="Arial"/>
            <w:color w:val="00B050"/>
            <w:sz w:val="26"/>
            <w:szCs w:val="26"/>
            <w:lang w:val="en" w:eastAsia="en-GB"/>
          </w:rPr>
          <w:t>tumours</w:t>
        </w:r>
        <w:proofErr w:type="spellEnd"/>
      </w:hyperlink>
      <w:r w:rsidRPr="009D546F">
        <w:rPr>
          <w:rFonts w:ascii="Arial" w:eastAsia="Times New Roman" w:hAnsi="Arial" w:cs="Arial"/>
          <w:color w:val="00B050"/>
          <w:sz w:val="26"/>
          <w:szCs w:val="26"/>
          <w:lang w:val="en" w:eastAsia="en-GB"/>
        </w:rPr>
        <w:t xml:space="preserve"> and </w:t>
      </w:r>
      <w:hyperlink r:id="rId8" w:history="1">
        <w:r w:rsidRPr="009D546F">
          <w:rPr>
            <w:rFonts w:ascii="Arial" w:eastAsia="Times New Roman" w:hAnsi="Arial" w:cs="Arial"/>
            <w:color w:val="00B050"/>
            <w:sz w:val="26"/>
            <w:szCs w:val="26"/>
            <w:lang w:val="en" w:eastAsia="en-GB"/>
          </w:rPr>
          <w:t>severe head injuries</w:t>
        </w:r>
      </w:hyperlink>
      <w:r w:rsidRPr="009D546F">
        <w:rPr>
          <w:rFonts w:ascii="Arial" w:eastAsia="Times New Roman" w:hAnsi="Arial" w:cs="Arial"/>
          <w:color w:val="00B050"/>
          <w:sz w:val="26"/>
          <w:szCs w:val="26"/>
          <w:lang w:val="en" w:eastAsia="en-GB"/>
        </w:rPr>
        <w:t>.</w:t>
      </w:r>
    </w:p>
    <w:p w:rsid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Some cases of epilepsy may be caused by changes in the brain that occur as a result of the genes you inherit from your parents.</w:t>
      </w:r>
    </w:p>
    <w:p w:rsid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p>
    <w:p w:rsidR="009D546F" w:rsidRPr="009D546F" w:rsidRDefault="009D546F" w:rsidP="009D546F">
      <w:pPr>
        <w:shd w:val="clear" w:color="auto" w:fill="F7F7F7"/>
        <w:spacing w:before="240" w:after="72" w:line="240" w:lineRule="auto"/>
        <w:outlineLvl w:val="2"/>
        <w:rPr>
          <w:rFonts w:ascii="Arial" w:eastAsia="Times New Roman" w:hAnsi="Arial" w:cs="Arial"/>
          <w:color w:val="578300"/>
          <w:sz w:val="33"/>
          <w:szCs w:val="33"/>
          <w:lang w:val="en" w:eastAsia="en-GB"/>
        </w:rPr>
      </w:pPr>
      <w:r w:rsidRPr="009D546F">
        <w:rPr>
          <w:rFonts w:ascii="Arial" w:eastAsia="Times New Roman" w:hAnsi="Arial" w:cs="Arial"/>
          <w:color w:val="578300"/>
          <w:sz w:val="33"/>
          <w:szCs w:val="33"/>
          <w:lang w:val="en" w:eastAsia="en-GB"/>
        </w:rPr>
        <w:lastRenderedPageBreak/>
        <w:t>How epilepsy is diagnosed</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Epilepsy is most often diagnosed after you have had more than one seizure. This is because many people have a one-off epileptic seizure during their lifetime.</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The most important information needed to make a diagnosis is a description of your seizures from yourself and someone who witnessed the event, but tests may also be carried out to help determine which areas of your brain are affected</w:t>
      </w:r>
      <w:r>
        <w:rPr>
          <w:rFonts w:ascii="Arial" w:eastAsia="Times New Roman" w:hAnsi="Arial" w:cs="Arial"/>
          <w:color w:val="333333"/>
          <w:sz w:val="26"/>
          <w:szCs w:val="26"/>
          <w:lang w:val="en" w:eastAsia="en-GB"/>
        </w:rPr>
        <w:t xml:space="preserve"> and look for a potential cause</w:t>
      </w:r>
      <w:r w:rsidRPr="009D546F">
        <w:rPr>
          <w:rFonts w:ascii="Arial" w:eastAsia="Times New Roman" w:hAnsi="Arial" w:cs="Arial"/>
          <w:color w:val="333333"/>
          <w:sz w:val="26"/>
          <w:szCs w:val="26"/>
          <w:lang w:val="en" w:eastAsia="en-GB"/>
        </w:rPr>
        <w:t>.</w:t>
      </w:r>
    </w:p>
    <w:p w:rsidR="009D546F" w:rsidRPr="009D546F" w:rsidRDefault="009D546F" w:rsidP="009D546F">
      <w:pPr>
        <w:shd w:val="clear" w:color="auto" w:fill="F7F7F7"/>
        <w:spacing w:before="240" w:after="72" w:line="240" w:lineRule="auto"/>
        <w:outlineLvl w:val="2"/>
        <w:rPr>
          <w:rFonts w:ascii="Arial" w:eastAsia="Times New Roman" w:hAnsi="Arial" w:cs="Arial"/>
          <w:color w:val="578300"/>
          <w:sz w:val="33"/>
          <w:szCs w:val="33"/>
          <w:lang w:val="en" w:eastAsia="en-GB"/>
        </w:rPr>
      </w:pPr>
      <w:r w:rsidRPr="009D546F">
        <w:rPr>
          <w:rFonts w:ascii="Arial" w:eastAsia="Times New Roman" w:hAnsi="Arial" w:cs="Arial"/>
          <w:color w:val="578300"/>
          <w:sz w:val="33"/>
          <w:szCs w:val="33"/>
          <w:lang w:val="en" w:eastAsia="en-GB"/>
        </w:rPr>
        <w:t>How epilepsy is treated</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For most people with epilepsy, treatment with medications called anti-epileptic drugs (AEDs) is recommended. These medications cannot cure epilepsy, but they are often very effective in controlling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It can take some time to find the right type and correct dose of AED before your seizures can be controlled.</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In a few cases, surgery may be used to remove a specific area of the brain that is affected or to install an electrical device</w:t>
      </w:r>
      <w:r>
        <w:rPr>
          <w:rFonts w:ascii="Arial" w:eastAsia="Times New Roman" w:hAnsi="Arial" w:cs="Arial"/>
          <w:color w:val="333333"/>
          <w:sz w:val="26"/>
          <w:szCs w:val="26"/>
          <w:lang w:val="en" w:eastAsia="en-GB"/>
        </w:rPr>
        <w:t xml:space="preserve"> that can help control seizures</w:t>
      </w:r>
      <w:r w:rsidRPr="009D546F">
        <w:rPr>
          <w:rFonts w:ascii="Arial" w:eastAsia="Times New Roman" w:hAnsi="Arial" w:cs="Arial"/>
          <w:color w:val="333333"/>
          <w:sz w:val="26"/>
          <w:szCs w:val="26"/>
          <w:lang w:val="en" w:eastAsia="en-GB"/>
        </w:rPr>
        <w:t>.</w:t>
      </w:r>
    </w:p>
    <w:p w:rsidR="009D546F" w:rsidRPr="009D546F" w:rsidRDefault="009D546F" w:rsidP="009D546F">
      <w:pPr>
        <w:shd w:val="clear" w:color="auto" w:fill="F7F7F7"/>
        <w:spacing w:before="240" w:after="72" w:line="240" w:lineRule="auto"/>
        <w:outlineLvl w:val="2"/>
        <w:rPr>
          <w:rFonts w:ascii="Arial" w:eastAsia="Times New Roman" w:hAnsi="Arial" w:cs="Arial"/>
          <w:color w:val="578300"/>
          <w:sz w:val="33"/>
          <w:szCs w:val="33"/>
          <w:lang w:val="en" w:eastAsia="en-GB"/>
        </w:rPr>
      </w:pPr>
      <w:r w:rsidRPr="009D546F">
        <w:rPr>
          <w:rFonts w:ascii="Arial" w:eastAsia="Times New Roman" w:hAnsi="Arial" w:cs="Arial"/>
          <w:color w:val="578300"/>
          <w:sz w:val="33"/>
          <w:szCs w:val="33"/>
          <w:lang w:val="en" w:eastAsia="en-GB"/>
        </w:rPr>
        <w:t>Living with epilepsy</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While epilepsy is different for everyone, there are some general rules that can make living with the condition easier.</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It's important to stay healthy through regular </w:t>
      </w:r>
      <w:hyperlink r:id="rId9" w:history="1">
        <w:r w:rsidRPr="009D546F">
          <w:rPr>
            <w:rFonts w:ascii="Arial" w:eastAsia="Times New Roman" w:hAnsi="Arial" w:cs="Arial"/>
            <w:color w:val="00B050"/>
            <w:sz w:val="26"/>
            <w:szCs w:val="26"/>
            <w:lang w:val="en" w:eastAsia="en-GB"/>
          </w:rPr>
          <w:t>exercise</w:t>
        </w:r>
      </w:hyperlink>
      <w:r w:rsidRPr="009D546F">
        <w:rPr>
          <w:rFonts w:ascii="Arial" w:eastAsia="Times New Roman" w:hAnsi="Arial" w:cs="Arial"/>
          <w:color w:val="333333"/>
          <w:sz w:val="26"/>
          <w:szCs w:val="26"/>
          <w:lang w:val="en" w:eastAsia="en-GB"/>
        </w:rPr>
        <w:t xml:space="preserve">, getting enough sleep, eating a </w:t>
      </w:r>
      <w:hyperlink r:id="rId10" w:history="1">
        <w:r w:rsidRPr="009D546F">
          <w:rPr>
            <w:rFonts w:ascii="Arial" w:eastAsia="Times New Roman" w:hAnsi="Arial" w:cs="Arial"/>
            <w:color w:val="00B050"/>
            <w:sz w:val="26"/>
            <w:szCs w:val="26"/>
            <w:lang w:val="en" w:eastAsia="en-GB"/>
          </w:rPr>
          <w:t>balanced diet</w:t>
        </w:r>
      </w:hyperlink>
      <w:r w:rsidRPr="009D546F">
        <w:rPr>
          <w:rFonts w:ascii="Arial" w:eastAsia="Times New Roman" w:hAnsi="Arial" w:cs="Arial"/>
          <w:color w:val="00B050"/>
          <w:sz w:val="26"/>
          <w:szCs w:val="26"/>
          <w:lang w:val="en" w:eastAsia="en-GB"/>
        </w:rPr>
        <w:t> </w:t>
      </w:r>
      <w:r w:rsidRPr="009D546F">
        <w:rPr>
          <w:rFonts w:ascii="Arial" w:eastAsia="Times New Roman" w:hAnsi="Arial" w:cs="Arial"/>
          <w:color w:val="333333"/>
          <w:sz w:val="26"/>
          <w:szCs w:val="26"/>
          <w:lang w:val="en" w:eastAsia="en-GB"/>
        </w:rPr>
        <w:t>and avoiding excessive drinking.</w:t>
      </w:r>
    </w:p>
    <w:p w:rsid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Advice is available from your GP or support groups to help you adjust to life with epilepsy.</w:t>
      </w:r>
    </w:p>
    <w:p w:rsidR="009D546F" w:rsidRPr="009D546F" w:rsidRDefault="009D546F" w:rsidP="009D546F">
      <w:pPr>
        <w:shd w:val="clear" w:color="auto" w:fill="F7F7F7"/>
        <w:spacing w:before="100" w:beforeAutospacing="1" w:after="144" w:line="240" w:lineRule="auto"/>
        <w:outlineLvl w:val="1"/>
        <w:rPr>
          <w:rFonts w:ascii="Arial" w:eastAsia="Times New Roman" w:hAnsi="Arial" w:cs="Arial"/>
          <w:color w:val="578300"/>
          <w:sz w:val="36"/>
          <w:szCs w:val="42"/>
          <w:lang w:val="en" w:eastAsia="en-GB"/>
        </w:rPr>
      </w:pPr>
      <w:r w:rsidRPr="009D546F">
        <w:rPr>
          <w:rFonts w:ascii="Arial" w:eastAsia="Times New Roman" w:hAnsi="Arial" w:cs="Arial"/>
          <w:color w:val="578300"/>
          <w:sz w:val="36"/>
          <w:szCs w:val="42"/>
          <w:lang w:val="en" w:eastAsia="en-GB"/>
        </w:rPr>
        <w:t>Symptoms of epilepsy </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00B050"/>
          <w:sz w:val="26"/>
          <w:szCs w:val="26"/>
          <w:lang w:val="en" w:eastAsia="en-GB"/>
        </w:rPr>
      </w:pPr>
      <w:r w:rsidRPr="009D546F">
        <w:rPr>
          <w:rFonts w:ascii="Arial" w:eastAsia="Times New Roman" w:hAnsi="Arial" w:cs="Arial"/>
          <w:b/>
          <w:bCs/>
          <w:color w:val="00B050"/>
          <w:sz w:val="26"/>
          <w:szCs w:val="26"/>
          <w:lang w:val="en" w:eastAsia="en-GB"/>
        </w:rPr>
        <w:t>The main symptoms of epilepsy are repeated seizures. There are many different types of seizure, depending on the area of the brain affected.</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People with epilepsy can experience any type of seizure, although most people have a consistent pattern of symptoms.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lastRenderedPageBreak/>
        <w:t>Seizures can occur when you are awake or asleep.</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Doctors classify seizures by how much of the brain is affected. There are:</w:t>
      </w:r>
    </w:p>
    <w:p w:rsidR="009D546F" w:rsidRPr="009D546F" w:rsidRDefault="009D546F" w:rsidP="009D546F">
      <w:pPr>
        <w:numPr>
          <w:ilvl w:val="0"/>
          <w:numId w:val="2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b/>
          <w:bCs/>
          <w:color w:val="00B050"/>
          <w:sz w:val="26"/>
          <w:szCs w:val="26"/>
          <w:lang w:val="en" w:eastAsia="en-GB"/>
        </w:rPr>
        <w:t>partial (or focal) seizures</w:t>
      </w:r>
      <w:r w:rsidRPr="009D546F">
        <w:rPr>
          <w:rFonts w:ascii="Arial" w:eastAsia="Times New Roman" w:hAnsi="Arial" w:cs="Arial"/>
          <w:color w:val="00B050"/>
          <w:sz w:val="26"/>
          <w:szCs w:val="26"/>
          <w:lang w:val="en" w:eastAsia="en-GB"/>
        </w:rPr>
        <w:t xml:space="preserve"> </w:t>
      </w:r>
      <w:r w:rsidRPr="009D546F">
        <w:rPr>
          <w:rFonts w:ascii="Arial" w:eastAsia="Times New Roman" w:hAnsi="Arial" w:cs="Arial"/>
          <w:color w:val="333333"/>
          <w:sz w:val="26"/>
          <w:szCs w:val="26"/>
          <w:lang w:val="en" w:eastAsia="en-GB"/>
        </w:rPr>
        <w:t xml:space="preserve">– where only a small part of the brain is affected </w:t>
      </w:r>
    </w:p>
    <w:p w:rsidR="009D546F" w:rsidRPr="009D546F" w:rsidRDefault="009D546F" w:rsidP="009D546F">
      <w:pPr>
        <w:numPr>
          <w:ilvl w:val="0"/>
          <w:numId w:val="2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proofErr w:type="spellStart"/>
      <w:r w:rsidRPr="009D546F">
        <w:rPr>
          <w:rFonts w:ascii="Arial" w:eastAsia="Times New Roman" w:hAnsi="Arial" w:cs="Arial"/>
          <w:b/>
          <w:bCs/>
          <w:color w:val="00B050"/>
          <w:sz w:val="26"/>
          <w:szCs w:val="26"/>
          <w:lang w:val="en" w:eastAsia="en-GB"/>
        </w:rPr>
        <w:t>generalised</w:t>
      </w:r>
      <w:proofErr w:type="spellEnd"/>
      <w:r w:rsidRPr="009D546F">
        <w:rPr>
          <w:rFonts w:ascii="Arial" w:eastAsia="Times New Roman" w:hAnsi="Arial" w:cs="Arial"/>
          <w:b/>
          <w:bCs/>
          <w:color w:val="00B050"/>
          <w:sz w:val="26"/>
          <w:szCs w:val="26"/>
          <w:lang w:val="en" w:eastAsia="en-GB"/>
        </w:rPr>
        <w:t xml:space="preserve"> seizures</w:t>
      </w:r>
      <w:r w:rsidRPr="009D546F">
        <w:rPr>
          <w:rFonts w:ascii="Arial" w:eastAsia="Times New Roman" w:hAnsi="Arial" w:cs="Arial"/>
          <w:color w:val="00B050"/>
          <w:sz w:val="26"/>
          <w:szCs w:val="26"/>
          <w:lang w:val="en" w:eastAsia="en-GB"/>
        </w:rPr>
        <w:t xml:space="preserve"> </w:t>
      </w:r>
      <w:r w:rsidRPr="009D546F">
        <w:rPr>
          <w:rFonts w:ascii="Arial" w:eastAsia="Times New Roman" w:hAnsi="Arial" w:cs="Arial"/>
          <w:color w:val="333333"/>
          <w:sz w:val="26"/>
          <w:szCs w:val="26"/>
          <w:lang w:val="en" w:eastAsia="en-GB"/>
        </w:rPr>
        <w:t xml:space="preserve">– where most or all of the brain is affected </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Some seizures do not fit into these categories and are known as unclassified seizures.</w:t>
      </w:r>
    </w:p>
    <w:p w:rsidR="009D546F" w:rsidRPr="009D546F" w:rsidRDefault="009D546F" w:rsidP="009D546F">
      <w:pPr>
        <w:shd w:val="clear" w:color="auto" w:fill="F7F7F7"/>
        <w:spacing w:before="240" w:after="72" w:line="240" w:lineRule="auto"/>
        <w:outlineLvl w:val="2"/>
        <w:rPr>
          <w:rFonts w:ascii="Arial" w:eastAsia="Times New Roman" w:hAnsi="Arial" w:cs="Arial"/>
          <w:color w:val="578300"/>
          <w:sz w:val="33"/>
          <w:szCs w:val="33"/>
          <w:lang w:val="en" w:eastAsia="en-GB"/>
        </w:rPr>
      </w:pPr>
      <w:r w:rsidRPr="009D546F">
        <w:rPr>
          <w:rFonts w:ascii="Arial" w:eastAsia="Times New Roman" w:hAnsi="Arial" w:cs="Arial"/>
          <w:color w:val="578300"/>
          <w:sz w:val="33"/>
          <w:szCs w:val="33"/>
          <w:lang w:val="en" w:eastAsia="en-GB"/>
        </w:rPr>
        <w:t>Partial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There are two main types of partial seizure.</w:t>
      </w:r>
    </w:p>
    <w:p w:rsidR="009D546F" w:rsidRPr="009D546F" w:rsidRDefault="009D546F" w:rsidP="009D546F">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9D546F">
        <w:rPr>
          <w:rFonts w:ascii="Arial" w:eastAsia="Times New Roman" w:hAnsi="Arial" w:cs="Arial"/>
          <w:b/>
          <w:bCs/>
          <w:color w:val="578300"/>
          <w:sz w:val="26"/>
          <w:szCs w:val="26"/>
          <w:lang w:val="en" w:eastAsia="en-GB"/>
        </w:rPr>
        <w:t>Simple partial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Simple partial seizures are where you remain fully conscious throughout.</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Symptoms of a simple partial seizure can include:</w:t>
      </w:r>
    </w:p>
    <w:p w:rsidR="009D546F" w:rsidRPr="009D546F" w:rsidRDefault="009D546F" w:rsidP="009D546F">
      <w:pPr>
        <w:numPr>
          <w:ilvl w:val="0"/>
          <w:numId w:val="2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a general strange feeling that is hard to describe </w:t>
      </w:r>
    </w:p>
    <w:p w:rsidR="009D546F" w:rsidRPr="009D546F" w:rsidRDefault="009D546F" w:rsidP="009D546F">
      <w:pPr>
        <w:numPr>
          <w:ilvl w:val="0"/>
          <w:numId w:val="2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a "rising" feeling in your tummy </w:t>
      </w:r>
      <w:r w:rsidRPr="009D546F">
        <w:rPr>
          <w:rFonts w:ascii="Arial" w:eastAsia="Times New Roman" w:hAnsi="Arial" w:cs="Arial"/>
          <w:color w:val="585858"/>
          <w:sz w:val="20"/>
          <w:szCs w:val="20"/>
          <w:shd w:val="clear" w:color="auto" w:fill="FFFFFF"/>
          <w:lang w:val="en" w:eastAsia="en-GB"/>
        </w:rPr>
        <w:t>– </w:t>
      </w:r>
      <w:r w:rsidRPr="009D546F">
        <w:rPr>
          <w:rFonts w:ascii="Arial" w:eastAsia="Times New Roman" w:hAnsi="Arial" w:cs="Arial"/>
          <w:color w:val="333333"/>
          <w:sz w:val="26"/>
          <w:szCs w:val="26"/>
          <w:lang w:val="en" w:eastAsia="en-GB"/>
        </w:rPr>
        <w:t xml:space="preserve">sometimes likened to the sensation in your stomach when on a fairground ride </w:t>
      </w:r>
    </w:p>
    <w:p w:rsidR="009D546F" w:rsidRPr="009D546F" w:rsidRDefault="009D546F" w:rsidP="009D546F">
      <w:pPr>
        <w:numPr>
          <w:ilvl w:val="0"/>
          <w:numId w:val="2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an intense feeling that events have happened before (déjà vu) </w:t>
      </w:r>
    </w:p>
    <w:p w:rsidR="009D546F" w:rsidRPr="009D546F" w:rsidRDefault="009D546F" w:rsidP="009D546F">
      <w:pPr>
        <w:numPr>
          <w:ilvl w:val="0"/>
          <w:numId w:val="2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experiencing an unusual smell or taste </w:t>
      </w:r>
    </w:p>
    <w:p w:rsidR="009D546F" w:rsidRPr="009D546F" w:rsidRDefault="009D546F" w:rsidP="009D546F">
      <w:pPr>
        <w:numPr>
          <w:ilvl w:val="0"/>
          <w:numId w:val="2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a tingling sensation, or "</w:t>
      </w:r>
      <w:hyperlink r:id="rId11" w:history="1">
        <w:r w:rsidRPr="009D546F">
          <w:rPr>
            <w:rFonts w:ascii="Arial" w:eastAsia="Times New Roman" w:hAnsi="Arial" w:cs="Arial"/>
            <w:color w:val="00B050"/>
            <w:sz w:val="26"/>
            <w:szCs w:val="26"/>
            <w:lang w:val="en" w:eastAsia="en-GB"/>
          </w:rPr>
          <w:t>pins and needles</w:t>
        </w:r>
      </w:hyperlink>
      <w:r w:rsidRPr="009D546F">
        <w:rPr>
          <w:rFonts w:ascii="Arial" w:eastAsia="Times New Roman" w:hAnsi="Arial" w:cs="Arial"/>
          <w:color w:val="333333"/>
          <w:sz w:val="26"/>
          <w:szCs w:val="26"/>
          <w:lang w:val="en" w:eastAsia="en-GB"/>
        </w:rPr>
        <w:t xml:space="preserve">", in your arms and legs </w:t>
      </w:r>
    </w:p>
    <w:p w:rsidR="009D546F" w:rsidRPr="009D546F" w:rsidRDefault="009D546F" w:rsidP="009D546F">
      <w:pPr>
        <w:numPr>
          <w:ilvl w:val="0"/>
          <w:numId w:val="2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a sudden intense feeling of fear or joy </w:t>
      </w:r>
    </w:p>
    <w:p w:rsidR="009D546F" w:rsidRPr="009D546F" w:rsidRDefault="009D546F" w:rsidP="009D546F">
      <w:pPr>
        <w:numPr>
          <w:ilvl w:val="0"/>
          <w:numId w:val="25"/>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stiffness or twitching in part of the body, such as an arm or hand </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These seizures are sometimes known as "warnings" or "auras", because they can be a sign that another type of seizure is on its way. This can give you time to warn people around you and make sure you are in a safe place.</w:t>
      </w:r>
    </w:p>
    <w:p w:rsidR="009D546F" w:rsidRPr="009D546F" w:rsidRDefault="009D546F" w:rsidP="009D546F">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9D546F">
        <w:rPr>
          <w:rFonts w:ascii="Arial" w:eastAsia="Times New Roman" w:hAnsi="Arial" w:cs="Arial"/>
          <w:b/>
          <w:bCs/>
          <w:color w:val="578300"/>
          <w:sz w:val="26"/>
          <w:szCs w:val="26"/>
          <w:lang w:val="en" w:eastAsia="en-GB"/>
        </w:rPr>
        <w:t>Complex partial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Complex partial seizures are when you lose your sense of awareness and can’t remember what happened after the seizure has passed.</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The symptoms of a complex partial seizure normally involve apparently strange and random bodily </w:t>
      </w:r>
      <w:proofErr w:type="spellStart"/>
      <w:r w:rsidRPr="009D546F">
        <w:rPr>
          <w:rFonts w:ascii="Arial" w:eastAsia="Times New Roman" w:hAnsi="Arial" w:cs="Arial"/>
          <w:color w:val="333333"/>
          <w:sz w:val="26"/>
          <w:szCs w:val="26"/>
          <w:lang w:val="en" w:eastAsia="en-GB"/>
        </w:rPr>
        <w:t>behaviour</w:t>
      </w:r>
      <w:proofErr w:type="spellEnd"/>
      <w:r w:rsidRPr="009D546F">
        <w:rPr>
          <w:rFonts w:ascii="Arial" w:eastAsia="Times New Roman" w:hAnsi="Arial" w:cs="Arial"/>
          <w:color w:val="333333"/>
          <w:sz w:val="26"/>
          <w:szCs w:val="26"/>
          <w:lang w:val="en" w:eastAsia="en-GB"/>
        </w:rPr>
        <w:t>, such as:</w:t>
      </w:r>
    </w:p>
    <w:p w:rsidR="009D546F" w:rsidRPr="009D546F" w:rsidRDefault="009D546F" w:rsidP="009D546F">
      <w:pPr>
        <w:numPr>
          <w:ilvl w:val="0"/>
          <w:numId w:val="2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smacking your lips </w:t>
      </w:r>
    </w:p>
    <w:p w:rsidR="009D546F" w:rsidRPr="009D546F" w:rsidRDefault="009D546F" w:rsidP="009D546F">
      <w:pPr>
        <w:numPr>
          <w:ilvl w:val="0"/>
          <w:numId w:val="2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rubbing your hands </w:t>
      </w:r>
    </w:p>
    <w:p w:rsidR="009D546F" w:rsidRPr="009D546F" w:rsidRDefault="009D546F" w:rsidP="009D546F">
      <w:pPr>
        <w:numPr>
          <w:ilvl w:val="0"/>
          <w:numId w:val="2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making random noises </w:t>
      </w:r>
    </w:p>
    <w:p w:rsidR="009D546F" w:rsidRPr="009D546F" w:rsidRDefault="009D546F" w:rsidP="009D546F">
      <w:pPr>
        <w:numPr>
          <w:ilvl w:val="0"/>
          <w:numId w:val="2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lastRenderedPageBreak/>
        <w:t xml:space="preserve">moving your arms around </w:t>
      </w:r>
    </w:p>
    <w:p w:rsidR="009D546F" w:rsidRPr="009D546F" w:rsidRDefault="009D546F" w:rsidP="009D546F">
      <w:pPr>
        <w:numPr>
          <w:ilvl w:val="0"/>
          <w:numId w:val="2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picking at clothes </w:t>
      </w:r>
    </w:p>
    <w:p w:rsidR="009D546F" w:rsidRPr="009D546F" w:rsidRDefault="009D546F" w:rsidP="009D546F">
      <w:pPr>
        <w:numPr>
          <w:ilvl w:val="0"/>
          <w:numId w:val="2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fiddling with objects </w:t>
      </w:r>
    </w:p>
    <w:p w:rsidR="009D546F" w:rsidRPr="009D546F" w:rsidRDefault="009D546F" w:rsidP="009D546F">
      <w:pPr>
        <w:numPr>
          <w:ilvl w:val="0"/>
          <w:numId w:val="2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adopting an unusual posture </w:t>
      </w:r>
    </w:p>
    <w:p w:rsidR="009D546F" w:rsidRPr="009D546F" w:rsidRDefault="009D546F" w:rsidP="009D546F">
      <w:pPr>
        <w:numPr>
          <w:ilvl w:val="0"/>
          <w:numId w:val="26"/>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chewing or swallowing </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During a complex partial seizure, you will not be able to respond to anyone else, and you will have no memory of the event.</w:t>
      </w:r>
    </w:p>
    <w:p w:rsidR="009D546F" w:rsidRPr="009D546F" w:rsidRDefault="009D546F" w:rsidP="009D546F">
      <w:pPr>
        <w:shd w:val="clear" w:color="auto" w:fill="F7F7F7"/>
        <w:spacing w:before="240" w:after="72" w:line="240" w:lineRule="auto"/>
        <w:outlineLvl w:val="2"/>
        <w:rPr>
          <w:rFonts w:ascii="Arial" w:eastAsia="Times New Roman" w:hAnsi="Arial" w:cs="Arial"/>
          <w:color w:val="578300"/>
          <w:sz w:val="33"/>
          <w:szCs w:val="33"/>
          <w:lang w:val="en" w:eastAsia="en-GB"/>
        </w:rPr>
      </w:pPr>
      <w:proofErr w:type="spellStart"/>
      <w:r w:rsidRPr="009D546F">
        <w:rPr>
          <w:rFonts w:ascii="Arial" w:eastAsia="Times New Roman" w:hAnsi="Arial" w:cs="Arial"/>
          <w:color w:val="578300"/>
          <w:sz w:val="33"/>
          <w:szCs w:val="33"/>
          <w:lang w:val="en" w:eastAsia="en-GB"/>
        </w:rPr>
        <w:t>Generalised</w:t>
      </w:r>
      <w:proofErr w:type="spellEnd"/>
      <w:r w:rsidRPr="009D546F">
        <w:rPr>
          <w:rFonts w:ascii="Arial" w:eastAsia="Times New Roman" w:hAnsi="Arial" w:cs="Arial"/>
          <w:color w:val="578300"/>
          <w:sz w:val="33"/>
          <w:szCs w:val="33"/>
          <w:lang w:val="en" w:eastAsia="en-GB"/>
        </w:rPr>
        <w:t xml:space="preserve">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There are six main types of </w:t>
      </w:r>
      <w:proofErr w:type="spellStart"/>
      <w:r w:rsidRPr="009D546F">
        <w:rPr>
          <w:rFonts w:ascii="Arial" w:eastAsia="Times New Roman" w:hAnsi="Arial" w:cs="Arial"/>
          <w:color w:val="333333"/>
          <w:sz w:val="26"/>
          <w:szCs w:val="26"/>
          <w:lang w:val="en" w:eastAsia="en-GB"/>
        </w:rPr>
        <w:t>generalised</w:t>
      </w:r>
      <w:proofErr w:type="spellEnd"/>
      <w:r w:rsidRPr="009D546F">
        <w:rPr>
          <w:rFonts w:ascii="Arial" w:eastAsia="Times New Roman" w:hAnsi="Arial" w:cs="Arial"/>
          <w:color w:val="333333"/>
          <w:sz w:val="26"/>
          <w:szCs w:val="26"/>
          <w:lang w:val="en" w:eastAsia="en-GB"/>
        </w:rPr>
        <w:t xml:space="preserve"> seizure.</w:t>
      </w:r>
    </w:p>
    <w:p w:rsidR="009D546F" w:rsidRPr="009D546F" w:rsidRDefault="009D546F" w:rsidP="009D546F">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9D546F">
        <w:rPr>
          <w:rFonts w:ascii="Arial" w:eastAsia="Times New Roman" w:hAnsi="Arial" w:cs="Arial"/>
          <w:b/>
          <w:bCs/>
          <w:color w:val="578300"/>
          <w:sz w:val="26"/>
          <w:szCs w:val="26"/>
          <w:lang w:val="en" w:eastAsia="en-GB"/>
        </w:rPr>
        <w:t>Absences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Absence seizures, which used to be called petit mal, mainly affect children, but they also occur in adults. They cause the person to lose awareness of their surroundings, usually for up to 15 seconds. The person will seem to stare vacantly into space, although some people will flutter their eyes or smack their lips. The person will have no memory of the seizure.</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Absences can occur several times a day. They may affect a child's performance at school, and can be dangerous if they occur at a critical time, such as crossing a busy road.</w:t>
      </w:r>
    </w:p>
    <w:p w:rsidR="009D546F" w:rsidRPr="009D546F" w:rsidRDefault="009D546F" w:rsidP="009D546F">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9D546F">
        <w:rPr>
          <w:rFonts w:ascii="Arial" w:eastAsia="Times New Roman" w:hAnsi="Arial" w:cs="Arial"/>
          <w:b/>
          <w:bCs/>
          <w:color w:val="578300"/>
          <w:sz w:val="26"/>
          <w:szCs w:val="26"/>
          <w:lang w:val="en" w:eastAsia="en-GB"/>
        </w:rPr>
        <w:t>Myoclonic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These types of seizures cause your arms, legs or upper body to jerk or twitch, as if you have received an electric shock. They often only last for a fraction of a second, and you will normally remain conscious during this time.</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Myoclonic jerks often happen in the first few hours after waking up and can occur in combination with other types of </w:t>
      </w:r>
      <w:proofErr w:type="spellStart"/>
      <w:r w:rsidRPr="009D546F">
        <w:rPr>
          <w:rFonts w:ascii="Arial" w:eastAsia="Times New Roman" w:hAnsi="Arial" w:cs="Arial"/>
          <w:color w:val="333333"/>
          <w:sz w:val="26"/>
          <w:szCs w:val="26"/>
          <w:lang w:val="en" w:eastAsia="en-GB"/>
        </w:rPr>
        <w:t>generalised</w:t>
      </w:r>
      <w:proofErr w:type="spellEnd"/>
      <w:r w:rsidRPr="009D546F">
        <w:rPr>
          <w:rFonts w:ascii="Arial" w:eastAsia="Times New Roman" w:hAnsi="Arial" w:cs="Arial"/>
          <w:color w:val="333333"/>
          <w:sz w:val="26"/>
          <w:szCs w:val="26"/>
          <w:lang w:val="en" w:eastAsia="en-GB"/>
        </w:rPr>
        <w:t xml:space="preserve"> seizures.</w:t>
      </w:r>
    </w:p>
    <w:p w:rsidR="009D546F" w:rsidRPr="009D546F" w:rsidRDefault="009D546F" w:rsidP="009D546F">
      <w:pPr>
        <w:shd w:val="clear" w:color="auto" w:fill="F7F7F7"/>
        <w:spacing w:before="240" w:after="48" w:line="240" w:lineRule="auto"/>
        <w:outlineLvl w:val="3"/>
        <w:rPr>
          <w:rFonts w:ascii="Arial" w:eastAsia="Times New Roman" w:hAnsi="Arial" w:cs="Arial"/>
          <w:b/>
          <w:bCs/>
          <w:color w:val="578300"/>
          <w:sz w:val="26"/>
          <w:szCs w:val="26"/>
          <w:lang w:val="en" w:eastAsia="en-GB"/>
        </w:rPr>
      </w:pPr>
      <w:proofErr w:type="spellStart"/>
      <w:r w:rsidRPr="009D546F">
        <w:rPr>
          <w:rFonts w:ascii="Arial" w:eastAsia="Times New Roman" w:hAnsi="Arial" w:cs="Arial"/>
          <w:b/>
          <w:bCs/>
          <w:color w:val="578300"/>
          <w:sz w:val="26"/>
          <w:szCs w:val="26"/>
          <w:lang w:val="en" w:eastAsia="en-GB"/>
        </w:rPr>
        <w:t>Clonic</w:t>
      </w:r>
      <w:proofErr w:type="spellEnd"/>
      <w:r w:rsidRPr="009D546F">
        <w:rPr>
          <w:rFonts w:ascii="Arial" w:eastAsia="Times New Roman" w:hAnsi="Arial" w:cs="Arial"/>
          <w:b/>
          <w:bCs/>
          <w:color w:val="578300"/>
          <w:sz w:val="26"/>
          <w:szCs w:val="26"/>
          <w:lang w:val="en" w:eastAsia="en-GB"/>
        </w:rPr>
        <w:t xml:space="preserve">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These cause the same sort of twitching as myoclonic jerks, except the symptoms will last longer, normally up to two minutes. Loss of consciousness may also occur.</w:t>
      </w:r>
    </w:p>
    <w:p w:rsidR="009D546F" w:rsidRPr="009D546F" w:rsidRDefault="009D546F" w:rsidP="009D546F">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9D546F">
        <w:rPr>
          <w:rFonts w:ascii="Arial" w:eastAsia="Times New Roman" w:hAnsi="Arial" w:cs="Arial"/>
          <w:b/>
          <w:bCs/>
          <w:color w:val="578300"/>
          <w:sz w:val="26"/>
          <w:szCs w:val="26"/>
          <w:lang w:val="en" w:eastAsia="en-GB"/>
        </w:rPr>
        <w:t>Atonic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Atonic seizures cause all your muscles to suddenly relax, so there is a chance you may fall to the ground and there is a risk you could injure yourself.</w:t>
      </w:r>
    </w:p>
    <w:p w:rsidR="009D546F" w:rsidRPr="009D546F" w:rsidRDefault="009D546F" w:rsidP="009D546F">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9D546F">
        <w:rPr>
          <w:rFonts w:ascii="Arial" w:eastAsia="Times New Roman" w:hAnsi="Arial" w:cs="Arial"/>
          <w:b/>
          <w:bCs/>
          <w:color w:val="578300"/>
          <w:sz w:val="26"/>
          <w:szCs w:val="26"/>
          <w:lang w:val="en" w:eastAsia="en-GB"/>
        </w:rPr>
        <w:lastRenderedPageBreak/>
        <w:t>Tonic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Tonic seizures cause all your muscles to suddenly become stiff, which can mean you lose balance and fall over. Like atonic seizures, there is a risk of injury.</w:t>
      </w:r>
    </w:p>
    <w:p w:rsidR="009D546F" w:rsidRPr="009D546F" w:rsidRDefault="009D546F" w:rsidP="009D546F">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9D546F">
        <w:rPr>
          <w:rFonts w:ascii="Arial" w:eastAsia="Times New Roman" w:hAnsi="Arial" w:cs="Arial"/>
          <w:b/>
          <w:bCs/>
          <w:color w:val="578300"/>
          <w:sz w:val="26"/>
          <w:szCs w:val="26"/>
          <w:lang w:val="en" w:eastAsia="en-GB"/>
        </w:rPr>
        <w:t>Tonic-</w:t>
      </w:r>
      <w:proofErr w:type="spellStart"/>
      <w:r w:rsidRPr="009D546F">
        <w:rPr>
          <w:rFonts w:ascii="Arial" w:eastAsia="Times New Roman" w:hAnsi="Arial" w:cs="Arial"/>
          <w:b/>
          <w:bCs/>
          <w:color w:val="578300"/>
          <w:sz w:val="26"/>
          <w:szCs w:val="26"/>
          <w:lang w:val="en" w:eastAsia="en-GB"/>
        </w:rPr>
        <w:t>clonic</w:t>
      </w:r>
      <w:proofErr w:type="spellEnd"/>
      <w:r w:rsidRPr="009D546F">
        <w:rPr>
          <w:rFonts w:ascii="Arial" w:eastAsia="Times New Roman" w:hAnsi="Arial" w:cs="Arial"/>
          <w:b/>
          <w:bCs/>
          <w:color w:val="578300"/>
          <w:sz w:val="26"/>
          <w:szCs w:val="26"/>
          <w:lang w:val="en" w:eastAsia="en-GB"/>
        </w:rPr>
        <w:t xml:space="preserve">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Tonic-</w:t>
      </w:r>
      <w:proofErr w:type="spellStart"/>
      <w:r w:rsidRPr="009D546F">
        <w:rPr>
          <w:rFonts w:ascii="Arial" w:eastAsia="Times New Roman" w:hAnsi="Arial" w:cs="Arial"/>
          <w:color w:val="333333"/>
          <w:sz w:val="26"/>
          <w:szCs w:val="26"/>
          <w:lang w:val="en" w:eastAsia="en-GB"/>
        </w:rPr>
        <w:t>clonic</w:t>
      </w:r>
      <w:proofErr w:type="spellEnd"/>
      <w:r w:rsidRPr="009D546F">
        <w:rPr>
          <w:rFonts w:ascii="Arial" w:eastAsia="Times New Roman" w:hAnsi="Arial" w:cs="Arial"/>
          <w:color w:val="333333"/>
          <w:sz w:val="26"/>
          <w:szCs w:val="26"/>
          <w:lang w:val="en" w:eastAsia="en-GB"/>
        </w:rPr>
        <w:t xml:space="preserve"> seizures or convulsions, which used to be known as grand mal, have two stages. Your body will initially become stiff and then your arms and legs will begin twitching. You will lose consciousness and some people will wet themselves. The seizure normally lasts a few minutes, but can last longer. </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This type of seizure is what most people think of as an epileptic fit.</w:t>
      </w:r>
    </w:p>
    <w:p w:rsidR="009D546F" w:rsidRPr="009D546F" w:rsidRDefault="009D546F" w:rsidP="009D546F">
      <w:pPr>
        <w:shd w:val="clear" w:color="auto" w:fill="F7F7F7"/>
        <w:spacing w:before="240" w:after="72" w:line="240" w:lineRule="auto"/>
        <w:outlineLvl w:val="2"/>
        <w:rPr>
          <w:rFonts w:ascii="Arial" w:eastAsia="Times New Roman" w:hAnsi="Arial" w:cs="Arial"/>
          <w:color w:val="578300"/>
          <w:sz w:val="33"/>
          <w:szCs w:val="33"/>
          <w:lang w:val="en" w:eastAsia="en-GB"/>
        </w:rPr>
      </w:pPr>
      <w:r w:rsidRPr="009D546F">
        <w:rPr>
          <w:rFonts w:ascii="Arial" w:eastAsia="Times New Roman" w:hAnsi="Arial" w:cs="Arial"/>
          <w:color w:val="578300"/>
          <w:sz w:val="33"/>
          <w:szCs w:val="33"/>
          <w:lang w:val="en" w:eastAsia="en-GB"/>
        </w:rPr>
        <w:t>What to do if someone has a seizure</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If you see someone having a seizure, there are simple things you can do to help.</w:t>
      </w:r>
    </w:p>
    <w:p w:rsidR="009D546F" w:rsidRPr="009D546F" w:rsidRDefault="009D546F" w:rsidP="009D546F">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9D546F">
        <w:rPr>
          <w:rFonts w:ascii="Arial" w:eastAsia="Times New Roman" w:hAnsi="Arial" w:cs="Arial"/>
          <w:b/>
          <w:bCs/>
          <w:color w:val="578300"/>
          <w:sz w:val="26"/>
          <w:szCs w:val="26"/>
          <w:lang w:val="en" w:eastAsia="en-GB"/>
        </w:rPr>
        <w:t>Tonic-</w:t>
      </w:r>
      <w:proofErr w:type="spellStart"/>
      <w:r w:rsidRPr="009D546F">
        <w:rPr>
          <w:rFonts w:ascii="Arial" w:eastAsia="Times New Roman" w:hAnsi="Arial" w:cs="Arial"/>
          <w:b/>
          <w:bCs/>
          <w:color w:val="578300"/>
          <w:sz w:val="26"/>
          <w:szCs w:val="26"/>
          <w:lang w:val="en" w:eastAsia="en-GB"/>
        </w:rPr>
        <w:t>clonic</w:t>
      </w:r>
      <w:proofErr w:type="spellEnd"/>
      <w:r w:rsidRPr="009D546F">
        <w:rPr>
          <w:rFonts w:ascii="Arial" w:eastAsia="Times New Roman" w:hAnsi="Arial" w:cs="Arial"/>
          <w:b/>
          <w:bCs/>
          <w:color w:val="578300"/>
          <w:sz w:val="26"/>
          <w:szCs w:val="26"/>
          <w:lang w:val="en" w:eastAsia="en-GB"/>
        </w:rPr>
        <w:t xml:space="preserve"> seizures</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If you are with someone who has a tonic-</w:t>
      </w:r>
      <w:proofErr w:type="spellStart"/>
      <w:r w:rsidRPr="009D546F">
        <w:rPr>
          <w:rFonts w:ascii="Arial" w:eastAsia="Times New Roman" w:hAnsi="Arial" w:cs="Arial"/>
          <w:color w:val="333333"/>
          <w:sz w:val="26"/>
          <w:szCs w:val="26"/>
          <w:lang w:val="en" w:eastAsia="en-GB"/>
        </w:rPr>
        <w:t>clonic</w:t>
      </w:r>
      <w:proofErr w:type="spellEnd"/>
      <w:r w:rsidRPr="009D546F">
        <w:rPr>
          <w:rFonts w:ascii="Arial" w:eastAsia="Times New Roman" w:hAnsi="Arial" w:cs="Arial"/>
          <w:color w:val="333333"/>
          <w:sz w:val="26"/>
          <w:szCs w:val="26"/>
          <w:lang w:val="en" w:eastAsia="en-GB"/>
        </w:rPr>
        <w:t xml:space="preserve"> seizure:</w:t>
      </w:r>
    </w:p>
    <w:p w:rsidR="009D546F" w:rsidRPr="009D546F" w:rsidRDefault="009D546F" w:rsidP="009D546F">
      <w:pPr>
        <w:numPr>
          <w:ilvl w:val="0"/>
          <w:numId w:val="27"/>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protect them from injury by removing any dangerous or potentially harmful objects nearby, and cushioning their head with your hands or soft material </w:t>
      </w:r>
    </w:p>
    <w:p w:rsidR="009D546F" w:rsidRPr="009D546F" w:rsidRDefault="009D546F" w:rsidP="009D546F">
      <w:pPr>
        <w:numPr>
          <w:ilvl w:val="0"/>
          <w:numId w:val="27"/>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do not restrain them or attempt to move them (unless they are in immediate danger) and don't put anything in their mouth </w:t>
      </w:r>
    </w:p>
    <w:p w:rsidR="009D546F" w:rsidRPr="009D546F" w:rsidRDefault="009D546F" w:rsidP="009D546F">
      <w:pPr>
        <w:numPr>
          <w:ilvl w:val="0"/>
          <w:numId w:val="27"/>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stay calm, and stay with them until they regain consciousness </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When the convulsions have stopped, put them into the </w:t>
      </w:r>
      <w:hyperlink r:id="rId12" w:history="1">
        <w:r w:rsidRPr="009D546F">
          <w:rPr>
            <w:rFonts w:ascii="Arial" w:eastAsia="Times New Roman" w:hAnsi="Arial" w:cs="Arial"/>
            <w:color w:val="00B050"/>
            <w:sz w:val="26"/>
            <w:szCs w:val="26"/>
            <w:lang w:val="en" w:eastAsia="en-GB"/>
          </w:rPr>
          <w:t>recovery position</w:t>
        </w:r>
      </w:hyperlink>
      <w:r w:rsidRPr="009D546F">
        <w:rPr>
          <w:rFonts w:ascii="Arial" w:eastAsia="Times New Roman" w:hAnsi="Arial" w:cs="Arial"/>
          <w:color w:val="333333"/>
          <w:sz w:val="26"/>
          <w:szCs w:val="26"/>
          <w:lang w:val="en" w:eastAsia="en-GB"/>
        </w:rPr>
        <w:t> until they have recovered.</w:t>
      </w:r>
    </w:p>
    <w:p w:rsidR="009D546F" w:rsidRPr="009D546F" w:rsidRDefault="009D546F" w:rsidP="009D546F">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9D546F">
        <w:rPr>
          <w:rFonts w:ascii="Arial" w:eastAsia="Times New Roman" w:hAnsi="Arial" w:cs="Arial"/>
          <w:b/>
          <w:bCs/>
          <w:color w:val="578300"/>
          <w:sz w:val="26"/>
          <w:szCs w:val="26"/>
          <w:lang w:val="en" w:eastAsia="en-GB"/>
        </w:rPr>
        <w:t>Other types of seizure</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If someone is having one of the other types of seizure:</w:t>
      </w:r>
    </w:p>
    <w:p w:rsidR="009D546F" w:rsidRPr="009D546F" w:rsidRDefault="009D546F" w:rsidP="009D546F">
      <w:pPr>
        <w:numPr>
          <w:ilvl w:val="0"/>
          <w:numId w:val="28"/>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protect them from injury by removing any dangerous or potentially harmful objects nearby, and cushioning their head with your hands or soft material </w:t>
      </w:r>
    </w:p>
    <w:p w:rsidR="009D546F" w:rsidRPr="009D546F" w:rsidRDefault="009D546F" w:rsidP="009D546F">
      <w:pPr>
        <w:numPr>
          <w:ilvl w:val="0"/>
          <w:numId w:val="28"/>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only attempt to move them if they are in immediate danger </w:t>
      </w:r>
    </w:p>
    <w:p w:rsidR="009D546F" w:rsidRDefault="009D546F" w:rsidP="009D546F">
      <w:pPr>
        <w:numPr>
          <w:ilvl w:val="0"/>
          <w:numId w:val="28"/>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stay with them and comfort them until they have fully recovered </w:t>
      </w:r>
    </w:p>
    <w:p w:rsidR="009D546F" w:rsidRPr="009D546F" w:rsidRDefault="009D546F" w:rsidP="009D546F">
      <w:pPr>
        <w:shd w:val="clear" w:color="auto" w:fill="F7F7F7"/>
        <w:spacing w:before="100" w:beforeAutospacing="1" w:after="100" w:afterAutospacing="1" w:line="240" w:lineRule="auto"/>
        <w:ind w:left="720"/>
        <w:rPr>
          <w:rFonts w:ascii="Arial" w:eastAsia="Times New Roman" w:hAnsi="Arial" w:cs="Arial"/>
          <w:color w:val="333333"/>
          <w:sz w:val="26"/>
          <w:szCs w:val="26"/>
          <w:lang w:val="en" w:eastAsia="en-GB"/>
        </w:rPr>
      </w:pPr>
    </w:p>
    <w:p w:rsidR="009D546F" w:rsidRPr="009D546F" w:rsidRDefault="009D546F" w:rsidP="009D546F">
      <w:pPr>
        <w:shd w:val="clear" w:color="auto" w:fill="F7F7F7"/>
        <w:spacing w:before="240" w:after="48" w:line="240" w:lineRule="auto"/>
        <w:outlineLvl w:val="3"/>
        <w:rPr>
          <w:rFonts w:ascii="Arial" w:eastAsia="Times New Roman" w:hAnsi="Arial" w:cs="Arial"/>
          <w:b/>
          <w:bCs/>
          <w:color w:val="578300"/>
          <w:sz w:val="26"/>
          <w:szCs w:val="26"/>
          <w:lang w:val="en" w:eastAsia="en-GB"/>
        </w:rPr>
      </w:pPr>
      <w:r w:rsidRPr="009D546F">
        <w:rPr>
          <w:rFonts w:ascii="Arial" w:eastAsia="Times New Roman" w:hAnsi="Arial" w:cs="Arial"/>
          <w:b/>
          <w:bCs/>
          <w:color w:val="578300"/>
          <w:sz w:val="26"/>
          <w:szCs w:val="26"/>
          <w:lang w:val="en" w:eastAsia="en-GB"/>
        </w:rPr>
        <w:lastRenderedPageBreak/>
        <w:t>When to call an ambulance</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It will not usually be necessary to call an ambulance after a seizure. However, you should call 999 if:</w:t>
      </w:r>
    </w:p>
    <w:p w:rsidR="009D546F" w:rsidRPr="009D546F" w:rsidRDefault="009D546F" w:rsidP="009D546F">
      <w:pPr>
        <w:numPr>
          <w:ilvl w:val="0"/>
          <w:numId w:val="2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the seizure has not stopped after five minutes </w:t>
      </w:r>
    </w:p>
    <w:p w:rsidR="009D546F" w:rsidRPr="009D546F" w:rsidRDefault="009D546F" w:rsidP="009D546F">
      <w:pPr>
        <w:numPr>
          <w:ilvl w:val="0"/>
          <w:numId w:val="2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the person has more than one seizure without recovering in between </w:t>
      </w:r>
    </w:p>
    <w:p w:rsidR="009D546F" w:rsidRPr="009D546F" w:rsidRDefault="009D546F" w:rsidP="009D546F">
      <w:pPr>
        <w:numPr>
          <w:ilvl w:val="0"/>
          <w:numId w:val="2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you know it is the person's first seizure </w:t>
      </w:r>
    </w:p>
    <w:p w:rsidR="009D546F" w:rsidRPr="009D546F" w:rsidRDefault="009D546F" w:rsidP="009D546F">
      <w:pPr>
        <w:numPr>
          <w:ilvl w:val="0"/>
          <w:numId w:val="2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the person is injured, has breathing problems, or needs emergency medical attention for any other reason </w:t>
      </w:r>
    </w:p>
    <w:p w:rsidR="009D546F" w:rsidRPr="009D546F" w:rsidRDefault="009D546F" w:rsidP="009D546F">
      <w:pPr>
        <w:numPr>
          <w:ilvl w:val="0"/>
          <w:numId w:val="29"/>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 xml:space="preserve">the person’s </w:t>
      </w:r>
      <w:proofErr w:type="spellStart"/>
      <w:r w:rsidRPr="009D546F">
        <w:rPr>
          <w:rFonts w:ascii="Arial" w:eastAsia="Times New Roman" w:hAnsi="Arial" w:cs="Arial"/>
          <w:color w:val="333333"/>
          <w:sz w:val="26"/>
          <w:szCs w:val="26"/>
          <w:lang w:val="en" w:eastAsia="en-GB"/>
        </w:rPr>
        <w:t>behaviour</w:t>
      </w:r>
      <w:proofErr w:type="spellEnd"/>
      <w:r w:rsidRPr="009D546F">
        <w:rPr>
          <w:rFonts w:ascii="Arial" w:eastAsia="Times New Roman" w:hAnsi="Arial" w:cs="Arial"/>
          <w:color w:val="333333"/>
          <w:sz w:val="26"/>
          <w:szCs w:val="26"/>
          <w:lang w:val="en" w:eastAsia="en-GB"/>
        </w:rPr>
        <w:t xml:space="preserve"> after a seizure is unsafe </w:t>
      </w:r>
    </w:p>
    <w:p w:rsidR="009D546F" w:rsidRPr="009D546F" w:rsidRDefault="009D546F" w:rsidP="009D546F">
      <w:pPr>
        <w:shd w:val="clear" w:color="auto" w:fill="F7F7F7"/>
        <w:spacing w:before="240" w:after="72" w:line="240" w:lineRule="auto"/>
        <w:outlineLvl w:val="2"/>
        <w:rPr>
          <w:rFonts w:ascii="Arial" w:eastAsia="Times New Roman" w:hAnsi="Arial" w:cs="Arial"/>
          <w:color w:val="578300"/>
          <w:sz w:val="33"/>
          <w:szCs w:val="33"/>
          <w:lang w:val="en" w:eastAsia="en-GB"/>
        </w:rPr>
      </w:pPr>
      <w:r w:rsidRPr="009D546F">
        <w:rPr>
          <w:rFonts w:ascii="Arial" w:eastAsia="Times New Roman" w:hAnsi="Arial" w:cs="Arial"/>
          <w:color w:val="578300"/>
          <w:sz w:val="33"/>
          <w:szCs w:val="33"/>
          <w:lang w:val="en" w:eastAsia="en-GB"/>
        </w:rPr>
        <w:t xml:space="preserve">Status epilepticus </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Status epilepticus is the name for any seizure that lasts longer than 30 minutes, or a series of seizures where the person does not regain consciousness in between. This is a medical emergency and requires treatment as soon as possible.</w:t>
      </w:r>
    </w:p>
    <w:p w:rsidR="009D546F" w:rsidRPr="009D546F" w:rsidRDefault="009D546F" w:rsidP="009D546F">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9D546F">
        <w:rPr>
          <w:rFonts w:ascii="Arial" w:eastAsia="Times New Roman" w:hAnsi="Arial" w:cs="Arial"/>
          <w:color w:val="333333"/>
          <w:sz w:val="26"/>
          <w:szCs w:val="26"/>
          <w:lang w:val="en" w:eastAsia="en-GB"/>
        </w:rPr>
        <w:t>You can be trained to treat status epilepticus if you care for someone with epilepsy, but if you haven't had any training, it is important to call 999 for an ambulance immediately if you suspect status epilepticus.</w:t>
      </w:r>
      <w:bookmarkStart w:id="0" w:name="_GoBack"/>
      <w:bookmarkEnd w:id="0"/>
    </w:p>
    <w:p w:rsidR="009D546F" w:rsidRDefault="009D546F" w:rsidP="004502D2">
      <w:pPr>
        <w:shd w:val="clear" w:color="auto" w:fill="F7F7F7"/>
        <w:spacing w:before="100" w:beforeAutospacing="1" w:after="100" w:afterAutospacing="1" w:line="336" w:lineRule="atLeast"/>
        <w:rPr>
          <w:rFonts w:ascii="Arial" w:hAnsi="Arial" w:cs="Arial"/>
          <w:color w:val="00B050"/>
          <w:sz w:val="54"/>
          <w:szCs w:val="54"/>
          <w:lang w:val="en"/>
        </w:rPr>
      </w:pPr>
    </w:p>
    <w:p w:rsidR="009D546F" w:rsidRPr="009D546F" w:rsidRDefault="009D546F" w:rsidP="004502D2">
      <w:pPr>
        <w:shd w:val="clear" w:color="auto" w:fill="F7F7F7"/>
        <w:spacing w:before="100" w:beforeAutospacing="1" w:after="100" w:afterAutospacing="1" w:line="336" w:lineRule="atLeast"/>
        <w:rPr>
          <w:rFonts w:ascii="Arial" w:eastAsia="Times New Roman" w:hAnsi="Arial" w:cs="Arial"/>
          <w:color w:val="00B050"/>
          <w:sz w:val="26"/>
          <w:szCs w:val="26"/>
          <w:lang w:val="en" w:eastAsia="en-GB"/>
        </w:rPr>
      </w:pPr>
    </w:p>
    <w:sectPr w:rsidR="009D546F" w:rsidRPr="009D5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4C2"/>
    <w:multiLevelType w:val="multilevel"/>
    <w:tmpl w:val="0A02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96C55"/>
    <w:multiLevelType w:val="multilevel"/>
    <w:tmpl w:val="AD04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0733B"/>
    <w:multiLevelType w:val="multilevel"/>
    <w:tmpl w:val="E87E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B0268"/>
    <w:multiLevelType w:val="multilevel"/>
    <w:tmpl w:val="E0C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136AC"/>
    <w:multiLevelType w:val="multilevel"/>
    <w:tmpl w:val="33D0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53945"/>
    <w:multiLevelType w:val="multilevel"/>
    <w:tmpl w:val="80DA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533A7"/>
    <w:multiLevelType w:val="multilevel"/>
    <w:tmpl w:val="AA1A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3F433A"/>
    <w:multiLevelType w:val="multilevel"/>
    <w:tmpl w:val="9D78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47BBF"/>
    <w:multiLevelType w:val="multilevel"/>
    <w:tmpl w:val="5A20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D1AE2"/>
    <w:multiLevelType w:val="multilevel"/>
    <w:tmpl w:val="083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785209"/>
    <w:multiLevelType w:val="multilevel"/>
    <w:tmpl w:val="F248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F061E6"/>
    <w:multiLevelType w:val="multilevel"/>
    <w:tmpl w:val="0E3A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2454E"/>
    <w:multiLevelType w:val="multilevel"/>
    <w:tmpl w:val="E5AA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07CEE"/>
    <w:multiLevelType w:val="multilevel"/>
    <w:tmpl w:val="284E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994678"/>
    <w:multiLevelType w:val="multilevel"/>
    <w:tmpl w:val="5732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05186F"/>
    <w:multiLevelType w:val="multilevel"/>
    <w:tmpl w:val="F964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105225"/>
    <w:multiLevelType w:val="multilevel"/>
    <w:tmpl w:val="4050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D23AA5"/>
    <w:multiLevelType w:val="multilevel"/>
    <w:tmpl w:val="1BC8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6857BD"/>
    <w:multiLevelType w:val="multilevel"/>
    <w:tmpl w:val="64E0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576F7E"/>
    <w:multiLevelType w:val="multilevel"/>
    <w:tmpl w:val="F34C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EC687B"/>
    <w:multiLevelType w:val="multilevel"/>
    <w:tmpl w:val="EA06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4252E"/>
    <w:multiLevelType w:val="multilevel"/>
    <w:tmpl w:val="3ACA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4B1938"/>
    <w:multiLevelType w:val="multilevel"/>
    <w:tmpl w:val="4220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7F6924"/>
    <w:multiLevelType w:val="multilevel"/>
    <w:tmpl w:val="C566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4F6411"/>
    <w:multiLevelType w:val="multilevel"/>
    <w:tmpl w:val="7CC2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2457DE"/>
    <w:multiLevelType w:val="multilevel"/>
    <w:tmpl w:val="313A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E8694C"/>
    <w:multiLevelType w:val="multilevel"/>
    <w:tmpl w:val="8C68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011353"/>
    <w:multiLevelType w:val="multilevel"/>
    <w:tmpl w:val="0E34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257218"/>
    <w:multiLevelType w:val="multilevel"/>
    <w:tmpl w:val="8502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E203B"/>
    <w:multiLevelType w:val="multilevel"/>
    <w:tmpl w:val="4F8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6"/>
  </w:num>
  <w:num w:numId="3">
    <w:abstractNumId w:val="24"/>
  </w:num>
  <w:num w:numId="4">
    <w:abstractNumId w:val="9"/>
  </w:num>
  <w:num w:numId="5">
    <w:abstractNumId w:val="6"/>
  </w:num>
  <w:num w:numId="6">
    <w:abstractNumId w:val="4"/>
  </w:num>
  <w:num w:numId="7">
    <w:abstractNumId w:val="22"/>
  </w:num>
  <w:num w:numId="8">
    <w:abstractNumId w:val="27"/>
  </w:num>
  <w:num w:numId="9">
    <w:abstractNumId w:val="5"/>
  </w:num>
  <w:num w:numId="10">
    <w:abstractNumId w:val="0"/>
  </w:num>
  <w:num w:numId="11">
    <w:abstractNumId w:val="12"/>
  </w:num>
  <w:num w:numId="12">
    <w:abstractNumId w:val="7"/>
  </w:num>
  <w:num w:numId="13">
    <w:abstractNumId w:val="3"/>
  </w:num>
  <w:num w:numId="14">
    <w:abstractNumId w:val="13"/>
  </w:num>
  <w:num w:numId="15">
    <w:abstractNumId w:val="21"/>
  </w:num>
  <w:num w:numId="16">
    <w:abstractNumId w:val="11"/>
  </w:num>
  <w:num w:numId="17">
    <w:abstractNumId w:val="20"/>
  </w:num>
  <w:num w:numId="18">
    <w:abstractNumId w:val="15"/>
  </w:num>
  <w:num w:numId="19">
    <w:abstractNumId w:val="10"/>
  </w:num>
  <w:num w:numId="20">
    <w:abstractNumId w:val="25"/>
  </w:num>
  <w:num w:numId="21">
    <w:abstractNumId w:val="18"/>
  </w:num>
  <w:num w:numId="22">
    <w:abstractNumId w:val="28"/>
  </w:num>
  <w:num w:numId="23">
    <w:abstractNumId w:val="19"/>
  </w:num>
  <w:num w:numId="24">
    <w:abstractNumId w:val="1"/>
  </w:num>
  <w:num w:numId="25">
    <w:abstractNumId w:val="14"/>
  </w:num>
  <w:num w:numId="26">
    <w:abstractNumId w:val="2"/>
  </w:num>
  <w:num w:numId="27">
    <w:abstractNumId w:val="8"/>
  </w:num>
  <w:num w:numId="28">
    <w:abstractNumId w:val="17"/>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C9"/>
    <w:rsid w:val="00026FC9"/>
    <w:rsid w:val="001750A1"/>
    <w:rsid w:val="002F1A29"/>
    <w:rsid w:val="004104C6"/>
    <w:rsid w:val="004502D2"/>
    <w:rsid w:val="005945EF"/>
    <w:rsid w:val="007E59AD"/>
    <w:rsid w:val="0087768F"/>
    <w:rsid w:val="009D546F"/>
    <w:rsid w:val="00A52865"/>
    <w:rsid w:val="00AC6334"/>
    <w:rsid w:val="00C45D03"/>
    <w:rsid w:val="00DF2306"/>
    <w:rsid w:val="00FE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0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3464">
      <w:bodyDiv w:val="1"/>
      <w:marLeft w:val="0"/>
      <w:marRight w:val="0"/>
      <w:marTop w:val="0"/>
      <w:marBottom w:val="0"/>
      <w:divBdr>
        <w:top w:val="none" w:sz="0" w:space="0" w:color="auto"/>
        <w:left w:val="none" w:sz="0" w:space="0" w:color="auto"/>
        <w:bottom w:val="none" w:sz="0" w:space="0" w:color="auto"/>
        <w:right w:val="none" w:sz="0" w:space="0" w:color="auto"/>
      </w:divBdr>
      <w:divsChild>
        <w:div w:id="544491148">
          <w:marLeft w:val="0"/>
          <w:marRight w:val="0"/>
          <w:marTop w:val="120"/>
          <w:marBottom w:val="120"/>
          <w:divBdr>
            <w:top w:val="none" w:sz="0" w:space="0" w:color="auto"/>
            <w:left w:val="none" w:sz="0" w:space="0" w:color="auto"/>
            <w:bottom w:val="none" w:sz="0" w:space="0" w:color="auto"/>
            <w:right w:val="none" w:sz="0" w:space="0" w:color="auto"/>
          </w:divBdr>
          <w:divsChild>
            <w:div w:id="2024436318">
              <w:marLeft w:val="0"/>
              <w:marRight w:val="0"/>
              <w:marTop w:val="0"/>
              <w:marBottom w:val="0"/>
              <w:divBdr>
                <w:top w:val="none" w:sz="0" w:space="0" w:color="auto"/>
                <w:left w:val="none" w:sz="0" w:space="0" w:color="auto"/>
                <w:bottom w:val="none" w:sz="0" w:space="0" w:color="auto"/>
                <w:right w:val="none" w:sz="0" w:space="0" w:color="auto"/>
              </w:divBdr>
              <w:divsChild>
                <w:div w:id="1685084439">
                  <w:marLeft w:val="0"/>
                  <w:marRight w:val="0"/>
                  <w:marTop w:val="480"/>
                  <w:marBottom w:val="0"/>
                  <w:divBdr>
                    <w:top w:val="none" w:sz="0" w:space="0" w:color="auto"/>
                    <w:left w:val="none" w:sz="0" w:space="0" w:color="auto"/>
                    <w:bottom w:val="none" w:sz="0" w:space="0" w:color="auto"/>
                    <w:right w:val="none" w:sz="0" w:space="0" w:color="auto"/>
                  </w:divBdr>
                  <w:divsChild>
                    <w:div w:id="360479462">
                      <w:marLeft w:val="0"/>
                      <w:marRight w:val="240"/>
                      <w:marTop w:val="0"/>
                      <w:marBottom w:val="0"/>
                      <w:divBdr>
                        <w:top w:val="none" w:sz="0" w:space="0" w:color="auto"/>
                        <w:left w:val="none" w:sz="0" w:space="0" w:color="auto"/>
                        <w:bottom w:val="none" w:sz="0" w:space="0" w:color="auto"/>
                        <w:right w:val="none" w:sz="0" w:space="0" w:color="auto"/>
                      </w:divBdr>
                      <w:divsChild>
                        <w:div w:id="273948334">
                          <w:marLeft w:val="0"/>
                          <w:marRight w:val="0"/>
                          <w:marTop w:val="0"/>
                          <w:marBottom w:val="0"/>
                          <w:divBdr>
                            <w:top w:val="none" w:sz="0" w:space="0" w:color="auto"/>
                            <w:left w:val="none" w:sz="0" w:space="0" w:color="auto"/>
                            <w:bottom w:val="none" w:sz="0" w:space="0" w:color="auto"/>
                            <w:right w:val="none" w:sz="0" w:space="0" w:color="auto"/>
                          </w:divBdr>
                          <w:divsChild>
                            <w:div w:id="662781947">
                              <w:marLeft w:val="0"/>
                              <w:marRight w:val="0"/>
                              <w:marTop w:val="0"/>
                              <w:marBottom w:val="0"/>
                              <w:divBdr>
                                <w:top w:val="none" w:sz="0" w:space="0" w:color="auto"/>
                                <w:left w:val="none" w:sz="0" w:space="0" w:color="auto"/>
                                <w:bottom w:val="none" w:sz="0" w:space="0" w:color="auto"/>
                                <w:right w:val="none" w:sz="0" w:space="0" w:color="auto"/>
                              </w:divBdr>
                              <w:divsChild>
                                <w:div w:id="1946575907">
                                  <w:marLeft w:val="0"/>
                                  <w:marRight w:val="0"/>
                                  <w:marTop w:val="0"/>
                                  <w:marBottom w:val="0"/>
                                  <w:divBdr>
                                    <w:top w:val="single" w:sz="6" w:space="0" w:color="E2E2E2"/>
                                    <w:left w:val="single" w:sz="6" w:space="0" w:color="E2E2E2"/>
                                    <w:bottom w:val="single" w:sz="6" w:space="0" w:color="E2E2E2"/>
                                    <w:right w:val="single" w:sz="6" w:space="0" w:color="E2E2E2"/>
                                  </w:divBdr>
                                  <w:divsChild>
                                    <w:div w:id="421529462">
                                      <w:marLeft w:val="360"/>
                                      <w:marRight w:val="360"/>
                                      <w:marTop w:val="360"/>
                                      <w:marBottom w:val="360"/>
                                      <w:divBdr>
                                        <w:top w:val="none" w:sz="0" w:space="0" w:color="auto"/>
                                        <w:left w:val="none" w:sz="0" w:space="0" w:color="auto"/>
                                        <w:bottom w:val="none" w:sz="0" w:space="0" w:color="auto"/>
                                        <w:right w:val="none" w:sz="0" w:space="0" w:color="auto"/>
                                      </w:divBdr>
                                    </w:div>
                                    <w:div w:id="95297898">
                                      <w:marLeft w:val="0"/>
                                      <w:marRight w:val="0"/>
                                      <w:marTop w:val="0"/>
                                      <w:marBottom w:val="0"/>
                                      <w:divBdr>
                                        <w:top w:val="none" w:sz="0" w:space="0" w:color="auto"/>
                                        <w:left w:val="none" w:sz="0" w:space="0" w:color="auto"/>
                                        <w:bottom w:val="none" w:sz="0" w:space="0" w:color="auto"/>
                                        <w:right w:val="none" w:sz="0" w:space="0" w:color="auto"/>
                                      </w:divBdr>
                                      <w:divsChild>
                                        <w:div w:id="1083335523">
                                          <w:marLeft w:val="360"/>
                                          <w:marRight w:val="360"/>
                                          <w:marTop w:val="360"/>
                                          <w:marBottom w:val="360"/>
                                          <w:divBdr>
                                            <w:top w:val="none" w:sz="0" w:space="0" w:color="auto"/>
                                            <w:left w:val="none" w:sz="0" w:space="0" w:color="auto"/>
                                            <w:bottom w:val="none" w:sz="0" w:space="0" w:color="auto"/>
                                            <w:right w:val="none" w:sz="0" w:space="0" w:color="auto"/>
                                          </w:divBdr>
                                          <w:divsChild>
                                            <w:div w:id="902108140">
                                              <w:marLeft w:val="0"/>
                                              <w:marRight w:val="0"/>
                                              <w:marTop w:val="408"/>
                                              <w:marBottom w:val="408"/>
                                              <w:divBdr>
                                                <w:top w:val="single" w:sz="6" w:space="20" w:color="E2E2E2"/>
                                                <w:left w:val="single" w:sz="6" w:space="20" w:color="E2E2E2"/>
                                                <w:bottom w:val="single" w:sz="6" w:space="20" w:color="E2E2E2"/>
                                                <w:right w:val="single" w:sz="6" w:space="20" w:color="E2E2E2"/>
                                              </w:divBdr>
                                            </w:div>
                                          </w:divsChild>
                                        </w:div>
                                      </w:divsChild>
                                    </w:div>
                                    <w:div w:id="1649549585">
                                      <w:marLeft w:val="0"/>
                                      <w:marRight w:val="0"/>
                                      <w:marTop w:val="0"/>
                                      <w:marBottom w:val="0"/>
                                      <w:divBdr>
                                        <w:top w:val="none" w:sz="0" w:space="0" w:color="auto"/>
                                        <w:left w:val="none" w:sz="0" w:space="0" w:color="auto"/>
                                        <w:bottom w:val="none" w:sz="0" w:space="0" w:color="auto"/>
                                        <w:right w:val="none" w:sz="0" w:space="0" w:color="auto"/>
                                      </w:divBdr>
                                      <w:divsChild>
                                        <w:div w:id="50856155">
                                          <w:marLeft w:val="360"/>
                                          <w:marRight w:val="360"/>
                                          <w:marTop w:val="360"/>
                                          <w:marBottom w:val="360"/>
                                          <w:divBdr>
                                            <w:top w:val="none" w:sz="0" w:space="0" w:color="auto"/>
                                            <w:left w:val="none" w:sz="0" w:space="0" w:color="auto"/>
                                            <w:bottom w:val="none" w:sz="0" w:space="0" w:color="auto"/>
                                            <w:right w:val="none" w:sz="0" w:space="0" w:color="auto"/>
                                          </w:divBdr>
                                        </w:div>
                                      </w:divsChild>
                                    </w:div>
                                    <w:div w:id="243878355">
                                      <w:marLeft w:val="0"/>
                                      <w:marRight w:val="0"/>
                                      <w:marTop w:val="120"/>
                                      <w:marBottom w:val="0"/>
                                      <w:divBdr>
                                        <w:top w:val="none" w:sz="0" w:space="0" w:color="auto"/>
                                        <w:left w:val="none" w:sz="0" w:space="0" w:color="auto"/>
                                        <w:bottom w:val="none" w:sz="0" w:space="0" w:color="auto"/>
                                        <w:right w:val="none" w:sz="0" w:space="0" w:color="auto"/>
                                      </w:divBdr>
                                    </w:div>
                                    <w:div w:id="1084062413">
                                      <w:marLeft w:val="0"/>
                                      <w:marRight w:val="0"/>
                                      <w:marTop w:val="0"/>
                                      <w:marBottom w:val="0"/>
                                      <w:divBdr>
                                        <w:top w:val="none" w:sz="0" w:space="0" w:color="auto"/>
                                        <w:left w:val="none" w:sz="0" w:space="0" w:color="auto"/>
                                        <w:bottom w:val="none" w:sz="0" w:space="0" w:color="auto"/>
                                        <w:right w:val="none" w:sz="0" w:space="0" w:color="auto"/>
                                      </w:divBdr>
                                    </w:div>
                                    <w:div w:id="622611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454537">
      <w:bodyDiv w:val="1"/>
      <w:marLeft w:val="0"/>
      <w:marRight w:val="0"/>
      <w:marTop w:val="0"/>
      <w:marBottom w:val="0"/>
      <w:divBdr>
        <w:top w:val="none" w:sz="0" w:space="0" w:color="auto"/>
        <w:left w:val="none" w:sz="0" w:space="0" w:color="auto"/>
        <w:bottom w:val="none" w:sz="0" w:space="0" w:color="auto"/>
        <w:right w:val="none" w:sz="0" w:space="0" w:color="auto"/>
      </w:divBdr>
      <w:divsChild>
        <w:div w:id="733938856">
          <w:marLeft w:val="0"/>
          <w:marRight w:val="0"/>
          <w:marTop w:val="120"/>
          <w:marBottom w:val="120"/>
          <w:divBdr>
            <w:top w:val="none" w:sz="0" w:space="0" w:color="auto"/>
            <w:left w:val="none" w:sz="0" w:space="0" w:color="auto"/>
            <w:bottom w:val="none" w:sz="0" w:space="0" w:color="auto"/>
            <w:right w:val="none" w:sz="0" w:space="0" w:color="auto"/>
          </w:divBdr>
          <w:divsChild>
            <w:div w:id="371461729">
              <w:marLeft w:val="0"/>
              <w:marRight w:val="0"/>
              <w:marTop w:val="0"/>
              <w:marBottom w:val="0"/>
              <w:divBdr>
                <w:top w:val="none" w:sz="0" w:space="0" w:color="auto"/>
                <w:left w:val="none" w:sz="0" w:space="0" w:color="auto"/>
                <w:bottom w:val="none" w:sz="0" w:space="0" w:color="auto"/>
                <w:right w:val="none" w:sz="0" w:space="0" w:color="auto"/>
              </w:divBdr>
              <w:divsChild>
                <w:div w:id="244807002">
                  <w:marLeft w:val="0"/>
                  <w:marRight w:val="0"/>
                  <w:marTop w:val="480"/>
                  <w:marBottom w:val="0"/>
                  <w:divBdr>
                    <w:top w:val="none" w:sz="0" w:space="0" w:color="auto"/>
                    <w:left w:val="none" w:sz="0" w:space="0" w:color="auto"/>
                    <w:bottom w:val="none" w:sz="0" w:space="0" w:color="auto"/>
                    <w:right w:val="none" w:sz="0" w:space="0" w:color="auto"/>
                  </w:divBdr>
                  <w:divsChild>
                    <w:div w:id="1811554513">
                      <w:marLeft w:val="0"/>
                      <w:marRight w:val="240"/>
                      <w:marTop w:val="0"/>
                      <w:marBottom w:val="0"/>
                      <w:divBdr>
                        <w:top w:val="none" w:sz="0" w:space="0" w:color="auto"/>
                        <w:left w:val="none" w:sz="0" w:space="0" w:color="auto"/>
                        <w:bottom w:val="none" w:sz="0" w:space="0" w:color="auto"/>
                        <w:right w:val="none" w:sz="0" w:space="0" w:color="auto"/>
                      </w:divBdr>
                      <w:divsChild>
                        <w:div w:id="1536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0424">
      <w:bodyDiv w:val="1"/>
      <w:marLeft w:val="0"/>
      <w:marRight w:val="0"/>
      <w:marTop w:val="0"/>
      <w:marBottom w:val="0"/>
      <w:divBdr>
        <w:top w:val="none" w:sz="0" w:space="0" w:color="auto"/>
        <w:left w:val="none" w:sz="0" w:space="0" w:color="auto"/>
        <w:bottom w:val="none" w:sz="0" w:space="0" w:color="auto"/>
        <w:right w:val="none" w:sz="0" w:space="0" w:color="auto"/>
      </w:divBdr>
      <w:divsChild>
        <w:div w:id="777918723">
          <w:marLeft w:val="0"/>
          <w:marRight w:val="0"/>
          <w:marTop w:val="120"/>
          <w:marBottom w:val="120"/>
          <w:divBdr>
            <w:top w:val="none" w:sz="0" w:space="0" w:color="auto"/>
            <w:left w:val="none" w:sz="0" w:space="0" w:color="auto"/>
            <w:bottom w:val="none" w:sz="0" w:space="0" w:color="auto"/>
            <w:right w:val="none" w:sz="0" w:space="0" w:color="auto"/>
          </w:divBdr>
          <w:divsChild>
            <w:div w:id="1463501556">
              <w:marLeft w:val="0"/>
              <w:marRight w:val="0"/>
              <w:marTop w:val="0"/>
              <w:marBottom w:val="0"/>
              <w:divBdr>
                <w:top w:val="none" w:sz="0" w:space="0" w:color="auto"/>
                <w:left w:val="none" w:sz="0" w:space="0" w:color="auto"/>
                <w:bottom w:val="none" w:sz="0" w:space="0" w:color="auto"/>
                <w:right w:val="none" w:sz="0" w:space="0" w:color="auto"/>
              </w:divBdr>
              <w:divsChild>
                <w:div w:id="611863646">
                  <w:marLeft w:val="0"/>
                  <w:marRight w:val="0"/>
                  <w:marTop w:val="480"/>
                  <w:marBottom w:val="0"/>
                  <w:divBdr>
                    <w:top w:val="none" w:sz="0" w:space="0" w:color="auto"/>
                    <w:left w:val="none" w:sz="0" w:space="0" w:color="auto"/>
                    <w:bottom w:val="none" w:sz="0" w:space="0" w:color="auto"/>
                    <w:right w:val="none" w:sz="0" w:space="0" w:color="auto"/>
                  </w:divBdr>
                  <w:divsChild>
                    <w:div w:id="919221146">
                      <w:marLeft w:val="0"/>
                      <w:marRight w:val="240"/>
                      <w:marTop w:val="0"/>
                      <w:marBottom w:val="0"/>
                      <w:divBdr>
                        <w:top w:val="none" w:sz="0" w:space="0" w:color="auto"/>
                        <w:left w:val="none" w:sz="0" w:space="0" w:color="auto"/>
                        <w:bottom w:val="none" w:sz="0" w:space="0" w:color="auto"/>
                        <w:right w:val="none" w:sz="0" w:space="0" w:color="auto"/>
                      </w:divBdr>
                      <w:divsChild>
                        <w:div w:id="3751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12483">
      <w:bodyDiv w:val="1"/>
      <w:marLeft w:val="0"/>
      <w:marRight w:val="0"/>
      <w:marTop w:val="0"/>
      <w:marBottom w:val="0"/>
      <w:divBdr>
        <w:top w:val="none" w:sz="0" w:space="0" w:color="auto"/>
        <w:left w:val="none" w:sz="0" w:space="0" w:color="auto"/>
        <w:bottom w:val="none" w:sz="0" w:space="0" w:color="auto"/>
        <w:right w:val="none" w:sz="0" w:space="0" w:color="auto"/>
      </w:divBdr>
      <w:divsChild>
        <w:div w:id="489097978">
          <w:marLeft w:val="0"/>
          <w:marRight w:val="0"/>
          <w:marTop w:val="120"/>
          <w:marBottom w:val="120"/>
          <w:divBdr>
            <w:top w:val="none" w:sz="0" w:space="0" w:color="auto"/>
            <w:left w:val="none" w:sz="0" w:space="0" w:color="auto"/>
            <w:bottom w:val="none" w:sz="0" w:space="0" w:color="auto"/>
            <w:right w:val="none" w:sz="0" w:space="0" w:color="auto"/>
          </w:divBdr>
          <w:divsChild>
            <w:div w:id="1886213263">
              <w:marLeft w:val="0"/>
              <w:marRight w:val="0"/>
              <w:marTop w:val="0"/>
              <w:marBottom w:val="0"/>
              <w:divBdr>
                <w:top w:val="none" w:sz="0" w:space="0" w:color="auto"/>
                <w:left w:val="none" w:sz="0" w:space="0" w:color="auto"/>
                <w:bottom w:val="none" w:sz="0" w:space="0" w:color="auto"/>
                <w:right w:val="none" w:sz="0" w:space="0" w:color="auto"/>
              </w:divBdr>
              <w:divsChild>
                <w:div w:id="155146699">
                  <w:marLeft w:val="0"/>
                  <w:marRight w:val="0"/>
                  <w:marTop w:val="0"/>
                  <w:marBottom w:val="0"/>
                  <w:divBdr>
                    <w:top w:val="none" w:sz="0" w:space="0" w:color="auto"/>
                    <w:left w:val="none" w:sz="0" w:space="0" w:color="auto"/>
                    <w:bottom w:val="none" w:sz="0" w:space="0" w:color="auto"/>
                    <w:right w:val="none" w:sz="0" w:space="0" w:color="auto"/>
                  </w:divBdr>
                  <w:divsChild>
                    <w:div w:id="1004236664">
                      <w:marLeft w:val="0"/>
                      <w:marRight w:val="240"/>
                      <w:marTop w:val="0"/>
                      <w:marBottom w:val="0"/>
                      <w:divBdr>
                        <w:top w:val="none" w:sz="0" w:space="0" w:color="auto"/>
                        <w:left w:val="none" w:sz="0" w:space="0" w:color="auto"/>
                        <w:bottom w:val="none" w:sz="0" w:space="0" w:color="auto"/>
                        <w:right w:val="none" w:sz="0" w:space="0" w:color="auto"/>
                      </w:divBdr>
                      <w:divsChild>
                        <w:div w:id="977153632">
                          <w:marLeft w:val="0"/>
                          <w:marRight w:val="0"/>
                          <w:marTop w:val="0"/>
                          <w:marBottom w:val="0"/>
                          <w:divBdr>
                            <w:top w:val="none" w:sz="0" w:space="0" w:color="auto"/>
                            <w:left w:val="none" w:sz="0" w:space="0" w:color="auto"/>
                            <w:bottom w:val="none" w:sz="0" w:space="0" w:color="auto"/>
                            <w:right w:val="none" w:sz="0" w:space="0" w:color="auto"/>
                          </w:divBdr>
                          <w:divsChild>
                            <w:div w:id="1340694585">
                              <w:marLeft w:val="0"/>
                              <w:marRight w:val="0"/>
                              <w:marTop w:val="0"/>
                              <w:marBottom w:val="0"/>
                              <w:divBdr>
                                <w:top w:val="none" w:sz="0" w:space="0" w:color="auto"/>
                                <w:left w:val="none" w:sz="0" w:space="0" w:color="auto"/>
                                <w:bottom w:val="none" w:sz="0" w:space="0" w:color="auto"/>
                                <w:right w:val="none" w:sz="0" w:space="0" w:color="auto"/>
                              </w:divBdr>
                            </w:div>
                            <w:div w:id="801389388">
                              <w:marLeft w:val="0"/>
                              <w:marRight w:val="0"/>
                              <w:marTop w:val="0"/>
                              <w:marBottom w:val="0"/>
                              <w:divBdr>
                                <w:top w:val="none" w:sz="0" w:space="0" w:color="auto"/>
                                <w:left w:val="none" w:sz="0" w:space="0" w:color="auto"/>
                                <w:bottom w:val="none" w:sz="0" w:space="0" w:color="auto"/>
                                <w:right w:val="none" w:sz="0" w:space="0" w:color="auto"/>
                              </w:divBdr>
                              <w:divsChild>
                                <w:div w:id="520554376">
                                  <w:marLeft w:val="0"/>
                                  <w:marRight w:val="0"/>
                                  <w:marTop w:val="0"/>
                                  <w:marBottom w:val="0"/>
                                  <w:divBdr>
                                    <w:top w:val="none" w:sz="0" w:space="0" w:color="auto"/>
                                    <w:left w:val="none" w:sz="0" w:space="0" w:color="auto"/>
                                    <w:bottom w:val="none" w:sz="0" w:space="0" w:color="auto"/>
                                    <w:right w:val="none" w:sz="0" w:space="0" w:color="auto"/>
                                  </w:divBdr>
                                </w:div>
                                <w:div w:id="2079667642">
                                  <w:marLeft w:val="0"/>
                                  <w:marRight w:val="0"/>
                                  <w:marTop w:val="0"/>
                                  <w:marBottom w:val="0"/>
                                  <w:divBdr>
                                    <w:top w:val="none" w:sz="0" w:space="0" w:color="auto"/>
                                    <w:left w:val="none" w:sz="0" w:space="0" w:color="auto"/>
                                    <w:bottom w:val="none" w:sz="0" w:space="0" w:color="auto"/>
                                    <w:right w:val="none" w:sz="0" w:space="0" w:color="auto"/>
                                  </w:divBdr>
                                </w:div>
                              </w:divsChild>
                            </w:div>
                            <w:div w:id="18364204">
                              <w:marLeft w:val="0"/>
                              <w:marRight w:val="0"/>
                              <w:marTop w:val="0"/>
                              <w:marBottom w:val="0"/>
                              <w:divBdr>
                                <w:top w:val="none" w:sz="0" w:space="0" w:color="auto"/>
                                <w:left w:val="none" w:sz="0" w:space="0" w:color="auto"/>
                                <w:bottom w:val="none" w:sz="0" w:space="0" w:color="auto"/>
                                <w:right w:val="none" w:sz="0" w:space="0" w:color="auto"/>
                              </w:divBdr>
                              <w:divsChild>
                                <w:div w:id="21210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821167">
      <w:bodyDiv w:val="1"/>
      <w:marLeft w:val="0"/>
      <w:marRight w:val="0"/>
      <w:marTop w:val="0"/>
      <w:marBottom w:val="0"/>
      <w:divBdr>
        <w:top w:val="none" w:sz="0" w:space="0" w:color="auto"/>
        <w:left w:val="none" w:sz="0" w:space="0" w:color="auto"/>
        <w:bottom w:val="none" w:sz="0" w:space="0" w:color="auto"/>
        <w:right w:val="none" w:sz="0" w:space="0" w:color="auto"/>
      </w:divBdr>
      <w:divsChild>
        <w:div w:id="899439314">
          <w:marLeft w:val="0"/>
          <w:marRight w:val="0"/>
          <w:marTop w:val="120"/>
          <w:marBottom w:val="120"/>
          <w:divBdr>
            <w:top w:val="none" w:sz="0" w:space="0" w:color="auto"/>
            <w:left w:val="none" w:sz="0" w:space="0" w:color="auto"/>
            <w:bottom w:val="none" w:sz="0" w:space="0" w:color="auto"/>
            <w:right w:val="none" w:sz="0" w:space="0" w:color="auto"/>
          </w:divBdr>
          <w:divsChild>
            <w:div w:id="434136252">
              <w:marLeft w:val="0"/>
              <w:marRight w:val="0"/>
              <w:marTop w:val="0"/>
              <w:marBottom w:val="0"/>
              <w:divBdr>
                <w:top w:val="none" w:sz="0" w:space="0" w:color="auto"/>
                <w:left w:val="none" w:sz="0" w:space="0" w:color="auto"/>
                <w:bottom w:val="none" w:sz="0" w:space="0" w:color="auto"/>
                <w:right w:val="none" w:sz="0" w:space="0" w:color="auto"/>
              </w:divBdr>
              <w:divsChild>
                <w:div w:id="1109203617">
                  <w:marLeft w:val="0"/>
                  <w:marRight w:val="0"/>
                  <w:marTop w:val="480"/>
                  <w:marBottom w:val="0"/>
                  <w:divBdr>
                    <w:top w:val="none" w:sz="0" w:space="0" w:color="auto"/>
                    <w:left w:val="none" w:sz="0" w:space="0" w:color="auto"/>
                    <w:bottom w:val="none" w:sz="0" w:space="0" w:color="auto"/>
                    <w:right w:val="none" w:sz="0" w:space="0" w:color="auto"/>
                  </w:divBdr>
                  <w:divsChild>
                    <w:div w:id="1876112446">
                      <w:marLeft w:val="0"/>
                      <w:marRight w:val="240"/>
                      <w:marTop w:val="0"/>
                      <w:marBottom w:val="0"/>
                      <w:divBdr>
                        <w:top w:val="none" w:sz="0" w:space="0" w:color="auto"/>
                        <w:left w:val="none" w:sz="0" w:space="0" w:color="auto"/>
                        <w:bottom w:val="none" w:sz="0" w:space="0" w:color="auto"/>
                        <w:right w:val="none" w:sz="0" w:space="0" w:color="auto"/>
                      </w:divBdr>
                      <w:divsChild>
                        <w:div w:id="33043122">
                          <w:marLeft w:val="0"/>
                          <w:marRight w:val="0"/>
                          <w:marTop w:val="0"/>
                          <w:marBottom w:val="0"/>
                          <w:divBdr>
                            <w:top w:val="none" w:sz="0" w:space="0" w:color="auto"/>
                            <w:left w:val="none" w:sz="0" w:space="0" w:color="auto"/>
                            <w:bottom w:val="none" w:sz="0" w:space="0" w:color="auto"/>
                            <w:right w:val="none" w:sz="0" w:space="0" w:color="auto"/>
                          </w:divBdr>
                          <w:divsChild>
                            <w:div w:id="633029436">
                              <w:marLeft w:val="0"/>
                              <w:marRight w:val="0"/>
                              <w:marTop w:val="0"/>
                              <w:marBottom w:val="0"/>
                              <w:divBdr>
                                <w:top w:val="none" w:sz="0" w:space="0" w:color="auto"/>
                                <w:left w:val="none" w:sz="0" w:space="0" w:color="auto"/>
                                <w:bottom w:val="none" w:sz="0" w:space="0" w:color="auto"/>
                                <w:right w:val="none" w:sz="0" w:space="0" w:color="auto"/>
                              </w:divBdr>
                            </w:div>
                            <w:div w:id="2052532941">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 w:id="1545168176">
      <w:bodyDiv w:val="1"/>
      <w:marLeft w:val="0"/>
      <w:marRight w:val="0"/>
      <w:marTop w:val="0"/>
      <w:marBottom w:val="0"/>
      <w:divBdr>
        <w:top w:val="none" w:sz="0" w:space="0" w:color="auto"/>
        <w:left w:val="none" w:sz="0" w:space="0" w:color="auto"/>
        <w:bottom w:val="none" w:sz="0" w:space="0" w:color="auto"/>
        <w:right w:val="none" w:sz="0" w:space="0" w:color="auto"/>
      </w:divBdr>
      <w:divsChild>
        <w:div w:id="1056008198">
          <w:marLeft w:val="0"/>
          <w:marRight w:val="0"/>
          <w:marTop w:val="120"/>
          <w:marBottom w:val="120"/>
          <w:divBdr>
            <w:top w:val="none" w:sz="0" w:space="0" w:color="auto"/>
            <w:left w:val="none" w:sz="0" w:space="0" w:color="auto"/>
            <w:bottom w:val="none" w:sz="0" w:space="0" w:color="auto"/>
            <w:right w:val="none" w:sz="0" w:space="0" w:color="auto"/>
          </w:divBdr>
          <w:divsChild>
            <w:div w:id="1643385238">
              <w:marLeft w:val="0"/>
              <w:marRight w:val="0"/>
              <w:marTop w:val="0"/>
              <w:marBottom w:val="0"/>
              <w:divBdr>
                <w:top w:val="none" w:sz="0" w:space="0" w:color="auto"/>
                <w:left w:val="none" w:sz="0" w:space="0" w:color="auto"/>
                <w:bottom w:val="none" w:sz="0" w:space="0" w:color="auto"/>
                <w:right w:val="none" w:sz="0" w:space="0" w:color="auto"/>
              </w:divBdr>
              <w:divsChild>
                <w:div w:id="303388240">
                  <w:marLeft w:val="0"/>
                  <w:marRight w:val="0"/>
                  <w:marTop w:val="480"/>
                  <w:marBottom w:val="0"/>
                  <w:divBdr>
                    <w:top w:val="none" w:sz="0" w:space="0" w:color="auto"/>
                    <w:left w:val="none" w:sz="0" w:space="0" w:color="auto"/>
                    <w:bottom w:val="none" w:sz="0" w:space="0" w:color="auto"/>
                    <w:right w:val="none" w:sz="0" w:space="0" w:color="auto"/>
                  </w:divBdr>
                  <w:divsChild>
                    <w:div w:id="247885775">
                      <w:marLeft w:val="0"/>
                      <w:marRight w:val="240"/>
                      <w:marTop w:val="0"/>
                      <w:marBottom w:val="0"/>
                      <w:divBdr>
                        <w:top w:val="none" w:sz="0" w:space="0" w:color="auto"/>
                        <w:left w:val="none" w:sz="0" w:space="0" w:color="auto"/>
                        <w:bottom w:val="none" w:sz="0" w:space="0" w:color="auto"/>
                        <w:right w:val="none" w:sz="0" w:space="0" w:color="auto"/>
                      </w:divBdr>
                      <w:divsChild>
                        <w:div w:id="700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411606">
      <w:bodyDiv w:val="1"/>
      <w:marLeft w:val="0"/>
      <w:marRight w:val="0"/>
      <w:marTop w:val="0"/>
      <w:marBottom w:val="0"/>
      <w:divBdr>
        <w:top w:val="none" w:sz="0" w:space="0" w:color="auto"/>
        <w:left w:val="none" w:sz="0" w:space="0" w:color="auto"/>
        <w:bottom w:val="none" w:sz="0" w:space="0" w:color="auto"/>
        <w:right w:val="none" w:sz="0" w:space="0" w:color="auto"/>
      </w:divBdr>
      <w:divsChild>
        <w:div w:id="841356719">
          <w:marLeft w:val="0"/>
          <w:marRight w:val="0"/>
          <w:marTop w:val="120"/>
          <w:marBottom w:val="120"/>
          <w:divBdr>
            <w:top w:val="none" w:sz="0" w:space="0" w:color="auto"/>
            <w:left w:val="none" w:sz="0" w:space="0" w:color="auto"/>
            <w:bottom w:val="none" w:sz="0" w:space="0" w:color="auto"/>
            <w:right w:val="none" w:sz="0" w:space="0" w:color="auto"/>
          </w:divBdr>
          <w:divsChild>
            <w:div w:id="1213538224">
              <w:marLeft w:val="0"/>
              <w:marRight w:val="0"/>
              <w:marTop w:val="0"/>
              <w:marBottom w:val="0"/>
              <w:divBdr>
                <w:top w:val="none" w:sz="0" w:space="0" w:color="auto"/>
                <w:left w:val="none" w:sz="0" w:space="0" w:color="auto"/>
                <w:bottom w:val="none" w:sz="0" w:space="0" w:color="auto"/>
                <w:right w:val="none" w:sz="0" w:space="0" w:color="auto"/>
              </w:divBdr>
              <w:divsChild>
                <w:div w:id="799500144">
                  <w:marLeft w:val="0"/>
                  <w:marRight w:val="0"/>
                  <w:marTop w:val="480"/>
                  <w:marBottom w:val="0"/>
                  <w:divBdr>
                    <w:top w:val="none" w:sz="0" w:space="0" w:color="auto"/>
                    <w:left w:val="none" w:sz="0" w:space="0" w:color="auto"/>
                    <w:bottom w:val="none" w:sz="0" w:space="0" w:color="auto"/>
                    <w:right w:val="none" w:sz="0" w:space="0" w:color="auto"/>
                  </w:divBdr>
                  <w:divsChild>
                    <w:div w:id="600181061">
                      <w:marLeft w:val="0"/>
                      <w:marRight w:val="240"/>
                      <w:marTop w:val="0"/>
                      <w:marBottom w:val="0"/>
                      <w:divBdr>
                        <w:top w:val="none" w:sz="0" w:space="0" w:color="auto"/>
                        <w:left w:val="none" w:sz="0" w:space="0" w:color="auto"/>
                        <w:bottom w:val="none" w:sz="0" w:space="0" w:color="auto"/>
                        <w:right w:val="none" w:sz="0" w:space="0" w:color="auto"/>
                      </w:divBdr>
                      <w:divsChild>
                        <w:div w:id="991643307">
                          <w:marLeft w:val="0"/>
                          <w:marRight w:val="0"/>
                          <w:marTop w:val="0"/>
                          <w:marBottom w:val="0"/>
                          <w:divBdr>
                            <w:top w:val="none" w:sz="0" w:space="0" w:color="auto"/>
                            <w:left w:val="none" w:sz="0" w:space="0" w:color="auto"/>
                            <w:bottom w:val="none" w:sz="0" w:space="0" w:color="auto"/>
                            <w:right w:val="none" w:sz="0" w:space="0" w:color="auto"/>
                          </w:divBdr>
                          <w:divsChild>
                            <w:div w:id="1481658355">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 w:id="1991133836">
      <w:bodyDiv w:val="1"/>
      <w:marLeft w:val="0"/>
      <w:marRight w:val="0"/>
      <w:marTop w:val="0"/>
      <w:marBottom w:val="0"/>
      <w:divBdr>
        <w:top w:val="none" w:sz="0" w:space="0" w:color="auto"/>
        <w:left w:val="none" w:sz="0" w:space="0" w:color="auto"/>
        <w:bottom w:val="none" w:sz="0" w:space="0" w:color="auto"/>
        <w:right w:val="none" w:sz="0" w:space="0" w:color="auto"/>
      </w:divBdr>
      <w:divsChild>
        <w:div w:id="1855074911">
          <w:marLeft w:val="0"/>
          <w:marRight w:val="0"/>
          <w:marTop w:val="120"/>
          <w:marBottom w:val="120"/>
          <w:divBdr>
            <w:top w:val="none" w:sz="0" w:space="0" w:color="auto"/>
            <w:left w:val="none" w:sz="0" w:space="0" w:color="auto"/>
            <w:bottom w:val="none" w:sz="0" w:space="0" w:color="auto"/>
            <w:right w:val="none" w:sz="0" w:space="0" w:color="auto"/>
          </w:divBdr>
          <w:divsChild>
            <w:div w:id="570391997">
              <w:marLeft w:val="0"/>
              <w:marRight w:val="0"/>
              <w:marTop w:val="0"/>
              <w:marBottom w:val="0"/>
              <w:divBdr>
                <w:top w:val="none" w:sz="0" w:space="0" w:color="auto"/>
                <w:left w:val="none" w:sz="0" w:space="0" w:color="auto"/>
                <w:bottom w:val="none" w:sz="0" w:space="0" w:color="auto"/>
                <w:right w:val="none" w:sz="0" w:space="0" w:color="auto"/>
              </w:divBdr>
              <w:divsChild>
                <w:div w:id="542451555">
                  <w:marLeft w:val="0"/>
                  <w:marRight w:val="0"/>
                  <w:marTop w:val="480"/>
                  <w:marBottom w:val="0"/>
                  <w:divBdr>
                    <w:top w:val="none" w:sz="0" w:space="0" w:color="auto"/>
                    <w:left w:val="none" w:sz="0" w:space="0" w:color="auto"/>
                    <w:bottom w:val="none" w:sz="0" w:space="0" w:color="auto"/>
                    <w:right w:val="none" w:sz="0" w:space="0" w:color="auto"/>
                  </w:divBdr>
                  <w:divsChild>
                    <w:div w:id="1431468678">
                      <w:marLeft w:val="0"/>
                      <w:marRight w:val="240"/>
                      <w:marTop w:val="0"/>
                      <w:marBottom w:val="0"/>
                      <w:divBdr>
                        <w:top w:val="none" w:sz="0" w:space="0" w:color="auto"/>
                        <w:left w:val="none" w:sz="0" w:space="0" w:color="auto"/>
                        <w:bottom w:val="none" w:sz="0" w:space="0" w:color="auto"/>
                        <w:right w:val="none" w:sz="0" w:space="0" w:color="auto"/>
                      </w:divBdr>
                      <w:divsChild>
                        <w:div w:id="9461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87235">
      <w:bodyDiv w:val="1"/>
      <w:marLeft w:val="0"/>
      <w:marRight w:val="0"/>
      <w:marTop w:val="0"/>
      <w:marBottom w:val="0"/>
      <w:divBdr>
        <w:top w:val="none" w:sz="0" w:space="0" w:color="auto"/>
        <w:left w:val="none" w:sz="0" w:space="0" w:color="auto"/>
        <w:bottom w:val="none" w:sz="0" w:space="0" w:color="auto"/>
        <w:right w:val="none" w:sz="0" w:space="0" w:color="auto"/>
      </w:divBdr>
      <w:divsChild>
        <w:div w:id="398988870">
          <w:marLeft w:val="0"/>
          <w:marRight w:val="0"/>
          <w:marTop w:val="120"/>
          <w:marBottom w:val="120"/>
          <w:divBdr>
            <w:top w:val="none" w:sz="0" w:space="0" w:color="auto"/>
            <w:left w:val="none" w:sz="0" w:space="0" w:color="auto"/>
            <w:bottom w:val="none" w:sz="0" w:space="0" w:color="auto"/>
            <w:right w:val="none" w:sz="0" w:space="0" w:color="auto"/>
          </w:divBdr>
          <w:divsChild>
            <w:div w:id="143745178">
              <w:marLeft w:val="0"/>
              <w:marRight w:val="0"/>
              <w:marTop w:val="0"/>
              <w:marBottom w:val="0"/>
              <w:divBdr>
                <w:top w:val="none" w:sz="0" w:space="0" w:color="auto"/>
                <w:left w:val="none" w:sz="0" w:space="0" w:color="auto"/>
                <w:bottom w:val="none" w:sz="0" w:space="0" w:color="auto"/>
                <w:right w:val="none" w:sz="0" w:space="0" w:color="auto"/>
              </w:divBdr>
              <w:divsChild>
                <w:div w:id="1672562363">
                  <w:marLeft w:val="0"/>
                  <w:marRight w:val="0"/>
                  <w:marTop w:val="480"/>
                  <w:marBottom w:val="0"/>
                  <w:divBdr>
                    <w:top w:val="none" w:sz="0" w:space="0" w:color="auto"/>
                    <w:left w:val="none" w:sz="0" w:space="0" w:color="auto"/>
                    <w:bottom w:val="none" w:sz="0" w:space="0" w:color="auto"/>
                    <w:right w:val="none" w:sz="0" w:space="0" w:color="auto"/>
                  </w:divBdr>
                  <w:divsChild>
                    <w:div w:id="1403990486">
                      <w:marLeft w:val="0"/>
                      <w:marRight w:val="240"/>
                      <w:marTop w:val="0"/>
                      <w:marBottom w:val="0"/>
                      <w:divBdr>
                        <w:top w:val="none" w:sz="0" w:space="0" w:color="auto"/>
                        <w:left w:val="none" w:sz="0" w:space="0" w:color="auto"/>
                        <w:bottom w:val="none" w:sz="0" w:space="0" w:color="auto"/>
                        <w:right w:val="none" w:sz="0" w:space="0" w:color="auto"/>
                      </w:divBdr>
                      <w:divsChild>
                        <w:div w:id="2454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975118">
      <w:bodyDiv w:val="1"/>
      <w:marLeft w:val="0"/>
      <w:marRight w:val="0"/>
      <w:marTop w:val="0"/>
      <w:marBottom w:val="0"/>
      <w:divBdr>
        <w:top w:val="none" w:sz="0" w:space="0" w:color="auto"/>
        <w:left w:val="none" w:sz="0" w:space="0" w:color="auto"/>
        <w:bottom w:val="none" w:sz="0" w:space="0" w:color="auto"/>
        <w:right w:val="none" w:sz="0" w:space="0" w:color="auto"/>
      </w:divBdr>
      <w:divsChild>
        <w:div w:id="1612317189">
          <w:marLeft w:val="0"/>
          <w:marRight w:val="0"/>
          <w:marTop w:val="120"/>
          <w:marBottom w:val="120"/>
          <w:divBdr>
            <w:top w:val="none" w:sz="0" w:space="0" w:color="auto"/>
            <w:left w:val="none" w:sz="0" w:space="0" w:color="auto"/>
            <w:bottom w:val="none" w:sz="0" w:space="0" w:color="auto"/>
            <w:right w:val="none" w:sz="0" w:space="0" w:color="auto"/>
          </w:divBdr>
          <w:divsChild>
            <w:div w:id="1354845215">
              <w:marLeft w:val="0"/>
              <w:marRight w:val="0"/>
              <w:marTop w:val="0"/>
              <w:marBottom w:val="0"/>
              <w:divBdr>
                <w:top w:val="none" w:sz="0" w:space="0" w:color="auto"/>
                <w:left w:val="none" w:sz="0" w:space="0" w:color="auto"/>
                <w:bottom w:val="none" w:sz="0" w:space="0" w:color="auto"/>
                <w:right w:val="none" w:sz="0" w:space="0" w:color="auto"/>
              </w:divBdr>
              <w:divsChild>
                <w:div w:id="535048951">
                  <w:marLeft w:val="0"/>
                  <w:marRight w:val="0"/>
                  <w:marTop w:val="480"/>
                  <w:marBottom w:val="0"/>
                  <w:divBdr>
                    <w:top w:val="none" w:sz="0" w:space="0" w:color="auto"/>
                    <w:left w:val="none" w:sz="0" w:space="0" w:color="auto"/>
                    <w:bottom w:val="none" w:sz="0" w:space="0" w:color="auto"/>
                    <w:right w:val="none" w:sz="0" w:space="0" w:color="auto"/>
                  </w:divBdr>
                  <w:divsChild>
                    <w:div w:id="739597262">
                      <w:marLeft w:val="0"/>
                      <w:marRight w:val="240"/>
                      <w:marTop w:val="0"/>
                      <w:marBottom w:val="0"/>
                      <w:divBdr>
                        <w:top w:val="none" w:sz="0" w:space="0" w:color="auto"/>
                        <w:left w:val="none" w:sz="0" w:space="0" w:color="auto"/>
                        <w:bottom w:val="none" w:sz="0" w:space="0" w:color="auto"/>
                        <w:right w:val="none" w:sz="0" w:space="0" w:color="auto"/>
                      </w:divBdr>
                      <w:divsChild>
                        <w:div w:id="217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467229">
      <w:bodyDiv w:val="1"/>
      <w:marLeft w:val="0"/>
      <w:marRight w:val="0"/>
      <w:marTop w:val="0"/>
      <w:marBottom w:val="0"/>
      <w:divBdr>
        <w:top w:val="none" w:sz="0" w:space="0" w:color="auto"/>
        <w:left w:val="none" w:sz="0" w:space="0" w:color="auto"/>
        <w:bottom w:val="none" w:sz="0" w:space="0" w:color="auto"/>
        <w:right w:val="none" w:sz="0" w:space="0" w:color="auto"/>
      </w:divBdr>
      <w:divsChild>
        <w:div w:id="1888369368">
          <w:marLeft w:val="0"/>
          <w:marRight w:val="0"/>
          <w:marTop w:val="120"/>
          <w:marBottom w:val="120"/>
          <w:divBdr>
            <w:top w:val="none" w:sz="0" w:space="0" w:color="auto"/>
            <w:left w:val="none" w:sz="0" w:space="0" w:color="auto"/>
            <w:bottom w:val="none" w:sz="0" w:space="0" w:color="auto"/>
            <w:right w:val="none" w:sz="0" w:space="0" w:color="auto"/>
          </w:divBdr>
          <w:divsChild>
            <w:div w:id="448744803">
              <w:marLeft w:val="0"/>
              <w:marRight w:val="0"/>
              <w:marTop w:val="0"/>
              <w:marBottom w:val="0"/>
              <w:divBdr>
                <w:top w:val="none" w:sz="0" w:space="0" w:color="auto"/>
                <w:left w:val="none" w:sz="0" w:space="0" w:color="auto"/>
                <w:bottom w:val="none" w:sz="0" w:space="0" w:color="auto"/>
                <w:right w:val="none" w:sz="0" w:space="0" w:color="auto"/>
              </w:divBdr>
              <w:divsChild>
                <w:div w:id="1869443534">
                  <w:marLeft w:val="0"/>
                  <w:marRight w:val="0"/>
                  <w:marTop w:val="480"/>
                  <w:marBottom w:val="0"/>
                  <w:divBdr>
                    <w:top w:val="none" w:sz="0" w:space="0" w:color="auto"/>
                    <w:left w:val="none" w:sz="0" w:space="0" w:color="auto"/>
                    <w:bottom w:val="none" w:sz="0" w:space="0" w:color="auto"/>
                    <w:right w:val="none" w:sz="0" w:space="0" w:color="auto"/>
                  </w:divBdr>
                  <w:divsChild>
                    <w:div w:id="1814130999">
                      <w:marLeft w:val="0"/>
                      <w:marRight w:val="240"/>
                      <w:marTop w:val="0"/>
                      <w:marBottom w:val="0"/>
                      <w:divBdr>
                        <w:top w:val="none" w:sz="0" w:space="0" w:color="auto"/>
                        <w:left w:val="none" w:sz="0" w:space="0" w:color="auto"/>
                        <w:bottom w:val="none" w:sz="0" w:space="0" w:color="auto"/>
                        <w:right w:val="none" w:sz="0" w:space="0" w:color="auto"/>
                      </w:divBdr>
                      <w:divsChild>
                        <w:div w:id="1376009450">
                          <w:marLeft w:val="0"/>
                          <w:marRight w:val="0"/>
                          <w:marTop w:val="0"/>
                          <w:marBottom w:val="0"/>
                          <w:divBdr>
                            <w:top w:val="none" w:sz="0" w:space="0" w:color="auto"/>
                            <w:left w:val="none" w:sz="0" w:space="0" w:color="auto"/>
                            <w:bottom w:val="none" w:sz="0" w:space="0" w:color="auto"/>
                            <w:right w:val="none" w:sz="0" w:space="0" w:color="auto"/>
                          </w:divBdr>
                          <w:divsChild>
                            <w:div w:id="14043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083626">
      <w:bodyDiv w:val="1"/>
      <w:marLeft w:val="0"/>
      <w:marRight w:val="0"/>
      <w:marTop w:val="0"/>
      <w:marBottom w:val="0"/>
      <w:divBdr>
        <w:top w:val="none" w:sz="0" w:space="0" w:color="auto"/>
        <w:left w:val="none" w:sz="0" w:space="0" w:color="auto"/>
        <w:bottom w:val="none" w:sz="0" w:space="0" w:color="auto"/>
        <w:right w:val="none" w:sz="0" w:space="0" w:color="auto"/>
      </w:divBdr>
      <w:divsChild>
        <w:div w:id="1174799900">
          <w:marLeft w:val="0"/>
          <w:marRight w:val="0"/>
          <w:marTop w:val="120"/>
          <w:marBottom w:val="120"/>
          <w:divBdr>
            <w:top w:val="none" w:sz="0" w:space="0" w:color="auto"/>
            <w:left w:val="none" w:sz="0" w:space="0" w:color="auto"/>
            <w:bottom w:val="none" w:sz="0" w:space="0" w:color="auto"/>
            <w:right w:val="none" w:sz="0" w:space="0" w:color="auto"/>
          </w:divBdr>
          <w:divsChild>
            <w:div w:id="987318762">
              <w:marLeft w:val="0"/>
              <w:marRight w:val="0"/>
              <w:marTop w:val="0"/>
              <w:marBottom w:val="0"/>
              <w:divBdr>
                <w:top w:val="none" w:sz="0" w:space="0" w:color="auto"/>
                <w:left w:val="none" w:sz="0" w:space="0" w:color="auto"/>
                <w:bottom w:val="none" w:sz="0" w:space="0" w:color="auto"/>
                <w:right w:val="none" w:sz="0" w:space="0" w:color="auto"/>
              </w:divBdr>
              <w:divsChild>
                <w:div w:id="423722671">
                  <w:marLeft w:val="0"/>
                  <w:marRight w:val="0"/>
                  <w:marTop w:val="480"/>
                  <w:marBottom w:val="0"/>
                  <w:divBdr>
                    <w:top w:val="none" w:sz="0" w:space="0" w:color="auto"/>
                    <w:left w:val="none" w:sz="0" w:space="0" w:color="auto"/>
                    <w:bottom w:val="none" w:sz="0" w:space="0" w:color="auto"/>
                    <w:right w:val="none" w:sz="0" w:space="0" w:color="auto"/>
                  </w:divBdr>
                  <w:divsChild>
                    <w:div w:id="1694383729">
                      <w:marLeft w:val="0"/>
                      <w:marRight w:val="240"/>
                      <w:marTop w:val="0"/>
                      <w:marBottom w:val="0"/>
                      <w:divBdr>
                        <w:top w:val="none" w:sz="0" w:space="0" w:color="auto"/>
                        <w:left w:val="none" w:sz="0" w:space="0" w:color="auto"/>
                        <w:bottom w:val="none" w:sz="0" w:space="0" w:color="auto"/>
                        <w:right w:val="none" w:sz="0" w:space="0" w:color="auto"/>
                      </w:divBdr>
                      <w:divsChild>
                        <w:div w:id="9824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Head-injury-severe-/Pages/Introduction.asp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hs.uk/conditions/brain-tumours/pages/introduction.aspx" TargetMode="External"/><Relationship Id="rId12" Type="http://schemas.openxmlformats.org/officeDocument/2006/relationships/hyperlink" Target="http://www.nhs.uk/Conditions/Accidents-and-first-aid/Pages/The-recovery-posi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conditions/Stroke/Pages/Introduction.aspx" TargetMode="External"/><Relationship Id="rId11" Type="http://schemas.openxmlformats.org/officeDocument/2006/relationships/hyperlink" Target="http://www.nhs.uk/conditions/Pins-and-needles/Pages/Introduction.aspx" TargetMode="External"/><Relationship Id="rId5" Type="http://schemas.openxmlformats.org/officeDocument/2006/relationships/webSettings" Target="webSettings.xml"/><Relationship Id="rId10" Type="http://schemas.openxmlformats.org/officeDocument/2006/relationships/hyperlink" Target="http://www.nhs.uk/LiveWell/Goodfood/Pages/Goodfoodhome.aspx" TargetMode="External"/><Relationship Id="rId4" Type="http://schemas.openxmlformats.org/officeDocument/2006/relationships/settings" Target="settings.xml"/><Relationship Id="rId9" Type="http://schemas.openxmlformats.org/officeDocument/2006/relationships/hyperlink" Target="http://www.nhs.uk/Livewell/fitness/Pages/Fitnesshom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7397A8B1</Template>
  <TotalTime>1</TotalTime>
  <Pages>6</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Student1</dc:creator>
  <cp:lastModifiedBy>Student1</cp:lastModifiedBy>
  <cp:revision>2</cp:revision>
  <dcterms:created xsi:type="dcterms:W3CDTF">2016-04-22T10:54:00Z</dcterms:created>
  <dcterms:modified xsi:type="dcterms:W3CDTF">2016-04-22T10:54:00Z</dcterms:modified>
</cp:coreProperties>
</file>