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306" w:rsidRDefault="00026FC9">
      <w:pPr>
        <w:rPr>
          <w:rFonts w:ascii="Arial" w:hAnsi="Arial" w:cs="Arial"/>
          <w:color w:val="00B050"/>
          <w:sz w:val="40"/>
          <w:szCs w:val="54"/>
          <w:lang w:val="en"/>
        </w:rPr>
      </w:pPr>
      <w:r w:rsidRPr="00026FC9">
        <w:rPr>
          <w:rFonts w:ascii="Arial" w:hAnsi="Arial" w:cs="Arial"/>
          <w:color w:val="00B050"/>
          <w:sz w:val="40"/>
          <w:szCs w:val="54"/>
          <w:lang w:val="en"/>
        </w:rPr>
        <w:t>Attention deficit hyperactivity disorder (ADHD)</w:t>
      </w:r>
    </w:p>
    <w:p w:rsidR="00026FC9" w:rsidRDefault="00026FC9">
      <w:pPr>
        <w:rPr>
          <w:rFonts w:ascii="Arial" w:hAnsi="Arial" w:cs="Arial"/>
          <w:color w:val="00B050"/>
          <w:sz w:val="40"/>
          <w:szCs w:val="54"/>
          <w:lang w:val="en"/>
        </w:rPr>
      </w:pPr>
    </w:p>
    <w:p w:rsidR="00026FC9" w:rsidRPr="00026FC9" w:rsidRDefault="00026FC9" w:rsidP="00026FC9">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026FC9">
        <w:rPr>
          <w:rFonts w:ascii="Arial" w:eastAsia="Times New Roman" w:hAnsi="Arial" w:cs="Arial"/>
          <w:b/>
          <w:bCs/>
          <w:color w:val="333333"/>
          <w:sz w:val="26"/>
          <w:szCs w:val="26"/>
          <w:lang w:val="en" w:eastAsia="en-GB"/>
        </w:rPr>
        <w:t xml:space="preserve">Attention deficit hyperactivity disorder (ADHD) is a group of </w:t>
      </w:r>
      <w:proofErr w:type="spellStart"/>
      <w:r w:rsidRPr="00026FC9">
        <w:rPr>
          <w:rFonts w:ascii="Arial" w:eastAsia="Times New Roman" w:hAnsi="Arial" w:cs="Arial"/>
          <w:b/>
          <w:bCs/>
          <w:color w:val="333333"/>
          <w:sz w:val="26"/>
          <w:szCs w:val="26"/>
          <w:lang w:val="en" w:eastAsia="en-GB"/>
        </w:rPr>
        <w:t>behavioural</w:t>
      </w:r>
      <w:proofErr w:type="spellEnd"/>
      <w:r w:rsidRPr="00026FC9">
        <w:rPr>
          <w:rFonts w:ascii="Arial" w:eastAsia="Times New Roman" w:hAnsi="Arial" w:cs="Arial"/>
          <w:b/>
          <w:bCs/>
          <w:color w:val="333333"/>
          <w:sz w:val="26"/>
          <w:szCs w:val="26"/>
          <w:lang w:val="en" w:eastAsia="en-GB"/>
        </w:rPr>
        <w:t xml:space="preserve"> symptoms that include inattentiveness, hyperactivity and impulsiveness.</w:t>
      </w:r>
    </w:p>
    <w:p w:rsidR="00026FC9" w:rsidRPr="00026FC9" w:rsidRDefault="00026FC9" w:rsidP="00026FC9">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026FC9">
        <w:rPr>
          <w:rFonts w:ascii="Arial" w:eastAsia="Times New Roman" w:hAnsi="Arial" w:cs="Arial"/>
          <w:color w:val="333333"/>
          <w:sz w:val="26"/>
          <w:szCs w:val="26"/>
          <w:lang w:val="en" w:eastAsia="en-GB"/>
        </w:rPr>
        <w:t>Common symptoms of ADHD include:</w:t>
      </w:r>
    </w:p>
    <w:p w:rsidR="00026FC9" w:rsidRPr="00026FC9" w:rsidRDefault="00026FC9" w:rsidP="00026FC9">
      <w:pPr>
        <w:numPr>
          <w:ilvl w:val="0"/>
          <w:numId w:val="1"/>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026FC9">
        <w:rPr>
          <w:rFonts w:ascii="Arial" w:eastAsia="Times New Roman" w:hAnsi="Arial" w:cs="Arial"/>
          <w:color w:val="333333"/>
          <w:sz w:val="26"/>
          <w:szCs w:val="26"/>
          <w:lang w:val="en" w:eastAsia="en-GB"/>
        </w:rPr>
        <w:t xml:space="preserve">a short attention span or being easily distracted </w:t>
      </w:r>
    </w:p>
    <w:p w:rsidR="00026FC9" w:rsidRPr="00026FC9" w:rsidRDefault="00026FC9" w:rsidP="00026FC9">
      <w:pPr>
        <w:numPr>
          <w:ilvl w:val="0"/>
          <w:numId w:val="1"/>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026FC9">
        <w:rPr>
          <w:rFonts w:ascii="Arial" w:eastAsia="Times New Roman" w:hAnsi="Arial" w:cs="Arial"/>
          <w:color w:val="333333"/>
          <w:sz w:val="26"/>
          <w:szCs w:val="26"/>
          <w:lang w:val="en" w:eastAsia="en-GB"/>
        </w:rPr>
        <w:t xml:space="preserve">restlessness, constant fidgeting or over activity </w:t>
      </w:r>
    </w:p>
    <w:p w:rsidR="00026FC9" w:rsidRPr="00026FC9" w:rsidRDefault="00026FC9" w:rsidP="00026FC9">
      <w:pPr>
        <w:numPr>
          <w:ilvl w:val="0"/>
          <w:numId w:val="1"/>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026FC9">
        <w:rPr>
          <w:rFonts w:ascii="Arial" w:eastAsia="Times New Roman" w:hAnsi="Arial" w:cs="Arial"/>
          <w:color w:val="333333"/>
          <w:sz w:val="26"/>
          <w:szCs w:val="26"/>
          <w:lang w:val="en" w:eastAsia="en-GB"/>
        </w:rPr>
        <w:t xml:space="preserve">being impulsive </w:t>
      </w:r>
    </w:p>
    <w:p w:rsidR="00026FC9" w:rsidRPr="00026FC9" w:rsidRDefault="00026FC9" w:rsidP="00026FC9">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026FC9">
        <w:rPr>
          <w:rFonts w:ascii="Arial" w:eastAsia="Times New Roman" w:hAnsi="Arial" w:cs="Arial"/>
          <w:color w:val="333333"/>
          <w:sz w:val="26"/>
          <w:szCs w:val="26"/>
          <w:lang w:val="en" w:eastAsia="en-GB"/>
        </w:rPr>
        <w:t>ADHD can occur in people of any intellectual ability, although it is more common in people with learning difficulties. People with ADHD may also have additional problems, such as sleep and anxiety disorders.</w:t>
      </w:r>
    </w:p>
    <w:p w:rsidR="00026FC9" w:rsidRPr="00026FC9" w:rsidRDefault="00026FC9" w:rsidP="00026FC9">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026FC9">
        <w:rPr>
          <w:rFonts w:ascii="Arial" w:eastAsia="Times New Roman" w:hAnsi="Arial" w:cs="Arial"/>
          <w:color w:val="333333"/>
          <w:sz w:val="26"/>
          <w:szCs w:val="26"/>
          <w:lang w:val="en" w:eastAsia="en-GB"/>
        </w:rPr>
        <w:t>Symptoms of ADHD tend to be first noticed at an early age, and may become more noticeable when a child's circumstances change, such as when they start school. Most cases are diagnosed in children between the ages of 6 and 12.</w:t>
      </w:r>
    </w:p>
    <w:p w:rsidR="00026FC9" w:rsidRPr="00026FC9" w:rsidRDefault="00026FC9" w:rsidP="00026FC9">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026FC9">
        <w:rPr>
          <w:rFonts w:ascii="Arial" w:eastAsia="Times New Roman" w:hAnsi="Arial" w:cs="Arial"/>
          <w:color w:val="333333"/>
          <w:sz w:val="26"/>
          <w:szCs w:val="26"/>
          <w:lang w:val="en" w:eastAsia="en-GB"/>
        </w:rPr>
        <w:t>The symptoms of ADHD usually improve with age, but many adults who are diagnosed with the condition at a young age will continue to experience problems.</w:t>
      </w:r>
    </w:p>
    <w:p w:rsidR="00026FC9" w:rsidRPr="00026FC9" w:rsidRDefault="00026FC9" w:rsidP="00026FC9">
      <w:pPr>
        <w:shd w:val="clear" w:color="auto" w:fill="F7F7F7"/>
        <w:spacing w:before="240" w:after="72" w:line="240" w:lineRule="auto"/>
        <w:outlineLvl w:val="2"/>
        <w:rPr>
          <w:rFonts w:ascii="Arial" w:eastAsia="Times New Roman" w:hAnsi="Arial" w:cs="Arial"/>
          <w:color w:val="578300"/>
          <w:sz w:val="33"/>
          <w:szCs w:val="33"/>
          <w:lang w:val="en" w:eastAsia="en-GB"/>
        </w:rPr>
      </w:pPr>
      <w:r w:rsidRPr="00026FC9">
        <w:rPr>
          <w:rFonts w:ascii="Arial" w:eastAsia="Times New Roman" w:hAnsi="Arial" w:cs="Arial"/>
          <w:color w:val="578300"/>
          <w:sz w:val="33"/>
          <w:szCs w:val="33"/>
          <w:lang w:val="en" w:eastAsia="en-GB"/>
        </w:rPr>
        <w:t>Getting help </w:t>
      </w:r>
    </w:p>
    <w:p w:rsidR="00026FC9" w:rsidRPr="00026FC9" w:rsidRDefault="00026FC9" w:rsidP="00026FC9">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026FC9">
        <w:rPr>
          <w:rFonts w:ascii="Arial" w:eastAsia="Times New Roman" w:hAnsi="Arial" w:cs="Arial"/>
          <w:color w:val="333333"/>
          <w:sz w:val="26"/>
          <w:szCs w:val="26"/>
          <w:lang w:val="en" w:eastAsia="en-GB"/>
        </w:rPr>
        <w:t>Many children go through phases where they are restless or inattentive. This is often completely normal and does not necessarily mean they have ADHD.</w:t>
      </w:r>
    </w:p>
    <w:p w:rsidR="00026FC9" w:rsidRPr="00026FC9" w:rsidRDefault="00026FC9" w:rsidP="00026FC9">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026FC9">
        <w:rPr>
          <w:rFonts w:ascii="Arial" w:eastAsia="Times New Roman" w:hAnsi="Arial" w:cs="Arial"/>
          <w:color w:val="333333"/>
          <w:sz w:val="26"/>
          <w:szCs w:val="26"/>
          <w:lang w:val="en" w:eastAsia="en-GB"/>
        </w:rPr>
        <w:t xml:space="preserve">However, you should consider raising your concerns with your child's teacher, their school's special educational needs </w:t>
      </w:r>
      <w:proofErr w:type="spellStart"/>
      <w:r w:rsidRPr="00026FC9">
        <w:rPr>
          <w:rFonts w:ascii="Arial" w:eastAsia="Times New Roman" w:hAnsi="Arial" w:cs="Arial"/>
          <w:color w:val="333333"/>
          <w:sz w:val="26"/>
          <w:szCs w:val="26"/>
          <w:lang w:val="en" w:eastAsia="en-GB"/>
        </w:rPr>
        <w:t>co-ordinator</w:t>
      </w:r>
      <w:proofErr w:type="spellEnd"/>
      <w:r w:rsidRPr="00026FC9">
        <w:rPr>
          <w:rFonts w:ascii="Arial" w:eastAsia="Times New Roman" w:hAnsi="Arial" w:cs="Arial"/>
          <w:color w:val="333333"/>
          <w:sz w:val="26"/>
          <w:szCs w:val="26"/>
          <w:lang w:val="en" w:eastAsia="en-GB"/>
        </w:rPr>
        <w:t xml:space="preserve"> (SENCO) or GP if you think their </w:t>
      </w:r>
      <w:proofErr w:type="spellStart"/>
      <w:r w:rsidRPr="00026FC9">
        <w:rPr>
          <w:rFonts w:ascii="Arial" w:eastAsia="Times New Roman" w:hAnsi="Arial" w:cs="Arial"/>
          <w:color w:val="333333"/>
          <w:sz w:val="26"/>
          <w:szCs w:val="26"/>
          <w:lang w:val="en" w:eastAsia="en-GB"/>
        </w:rPr>
        <w:t>behaviour</w:t>
      </w:r>
      <w:proofErr w:type="spellEnd"/>
      <w:r w:rsidRPr="00026FC9">
        <w:rPr>
          <w:rFonts w:ascii="Arial" w:eastAsia="Times New Roman" w:hAnsi="Arial" w:cs="Arial"/>
          <w:color w:val="333333"/>
          <w:sz w:val="26"/>
          <w:szCs w:val="26"/>
          <w:lang w:val="en" w:eastAsia="en-GB"/>
        </w:rPr>
        <w:t xml:space="preserve"> may be different to most children their age.</w:t>
      </w:r>
    </w:p>
    <w:p w:rsidR="00026FC9" w:rsidRPr="00026FC9" w:rsidRDefault="00026FC9" w:rsidP="00026FC9">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026FC9">
        <w:rPr>
          <w:rFonts w:ascii="Arial" w:eastAsia="Times New Roman" w:hAnsi="Arial" w:cs="Arial"/>
          <w:color w:val="333333"/>
          <w:sz w:val="26"/>
          <w:szCs w:val="26"/>
          <w:lang w:val="en" w:eastAsia="en-GB"/>
        </w:rPr>
        <w:t>It's also a good idea to speak to your GP if you are an adult and you think you may have ADHD, but you were not diagnosed with the condition as a child.</w:t>
      </w:r>
    </w:p>
    <w:p w:rsidR="00026FC9" w:rsidRPr="00026FC9" w:rsidRDefault="00026FC9" w:rsidP="00026FC9">
      <w:pPr>
        <w:shd w:val="clear" w:color="auto" w:fill="F7F7F7"/>
        <w:spacing w:before="240" w:after="72" w:line="240" w:lineRule="auto"/>
        <w:outlineLvl w:val="2"/>
        <w:rPr>
          <w:rFonts w:ascii="Arial" w:eastAsia="Times New Roman" w:hAnsi="Arial" w:cs="Arial"/>
          <w:color w:val="578300"/>
          <w:sz w:val="33"/>
          <w:szCs w:val="33"/>
          <w:lang w:val="en" w:eastAsia="en-GB"/>
        </w:rPr>
      </w:pPr>
      <w:r w:rsidRPr="00026FC9">
        <w:rPr>
          <w:rFonts w:ascii="Arial" w:eastAsia="Times New Roman" w:hAnsi="Arial" w:cs="Arial"/>
          <w:color w:val="578300"/>
          <w:sz w:val="33"/>
          <w:szCs w:val="33"/>
          <w:lang w:val="en" w:eastAsia="en-GB"/>
        </w:rPr>
        <w:t>What causes ADHD?</w:t>
      </w:r>
    </w:p>
    <w:p w:rsidR="00026FC9" w:rsidRPr="00026FC9" w:rsidRDefault="00026FC9" w:rsidP="00026FC9">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026FC9">
        <w:rPr>
          <w:rFonts w:ascii="Arial" w:eastAsia="Times New Roman" w:hAnsi="Arial" w:cs="Arial"/>
          <w:color w:val="333333"/>
          <w:sz w:val="26"/>
          <w:szCs w:val="26"/>
          <w:lang w:val="en" w:eastAsia="en-GB"/>
        </w:rPr>
        <w:t xml:space="preserve">The exact cause of ADHD is unknown, but the condition has been shown to run in families, and research has identified a number of possible differences in </w:t>
      </w:r>
      <w:r w:rsidRPr="00026FC9">
        <w:rPr>
          <w:rFonts w:ascii="Arial" w:eastAsia="Times New Roman" w:hAnsi="Arial" w:cs="Arial"/>
          <w:color w:val="333333"/>
          <w:sz w:val="26"/>
          <w:szCs w:val="26"/>
          <w:lang w:val="en" w:eastAsia="en-GB"/>
        </w:rPr>
        <w:lastRenderedPageBreak/>
        <w:t>the brains of people with ADHD compared to those who don't have the condition.</w:t>
      </w:r>
    </w:p>
    <w:p w:rsidR="00026FC9" w:rsidRPr="00026FC9" w:rsidRDefault="00026FC9" w:rsidP="00026FC9">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026FC9">
        <w:rPr>
          <w:rFonts w:ascii="Arial" w:eastAsia="Times New Roman" w:hAnsi="Arial" w:cs="Arial"/>
          <w:color w:val="333333"/>
          <w:sz w:val="26"/>
          <w:szCs w:val="26"/>
          <w:lang w:val="en" w:eastAsia="en-GB"/>
        </w:rPr>
        <w:t>Other factors that have been suggested as potentially having a role in ADHD include:</w:t>
      </w:r>
    </w:p>
    <w:p w:rsidR="00026FC9" w:rsidRPr="00026FC9" w:rsidRDefault="00026FC9" w:rsidP="00026FC9">
      <w:pPr>
        <w:numPr>
          <w:ilvl w:val="0"/>
          <w:numId w:val="2"/>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026FC9">
        <w:rPr>
          <w:rFonts w:ascii="Arial" w:eastAsia="Times New Roman" w:hAnsi="Arial" w:cs="Arial"/>
          <w:color w:val="333333"/>
          <w:sz w:val="26"/>
          <w:szCs w:val="26"/>
          <w:lang w:val="en" w:eastAsia="en-GB"/>
        </w:rPr>
        <w:t xml:space="preserve">being born prematurely (before the 37th week of pregnancy) </w:t>
      </w:r>
    </w:p>
    <w:p w:rsidR="00026FC9" w:rsidRPr="00026FC9" w:rsidRDefault="00026FC9" w:rsidP="00026FC9">
      <w:pPr>
        <w:numPr>
          <w:ilvl w:val="0"/>
          <w:numId w:val="2"/>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026FC9">
        <w:rPr>
          <w:rFonts w:ascii="Arial" w:eastAsia="Times New Roman" w:hAnsi="Arial" w:cs="Arial"/>
          <w:color w:val="333333"/>
          <w:sz w:val="26"/>
          <w:szCs w:val="26"/>
          <w:lang w:val="en" w:eastAsia="en-GB"/>
        </w:rPr>
        <w:t xml:space="preserve">having a low birthweight </w:t>
      </w:r>
    </w:p>
    <w:p w:rsidR="00026FC9" w:rsidRPr="00026FC9" w:rsidRDefault="00026FC9" w:rsidP="00026FC9">
      <w:pPr>
        <w:numPr>
          <w:ilvl w:val="0"/>
          <w:numId w:val="2"/>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026FC9">
        <w:rPr>
          <w:rFonts w:ascii="Arial" w:eastAsia="Times New Roman" w:hAnsi="Arial" w:cs="Arial"/>
          <w:color w:val="333333"/>
          <w:sz w:val="26"/>
          <w:szCs w:val="26"/>
          <w:lang w:val="en" w:eastAsia="en-GB"/>
        </w:rPr>
        <w:t xml:space="preserve">smoking, alcohol or drug abuse during pregnancy </w:t>
      </w:r>
    </w:p>
    <w:p w:rsidR="00026FC9" w:rsidRPr="00026FC9" w:rsidRDefault="00026FC9" w:rsidP="00026FC9">
      <w:pPr>
        <w:shd w:val="clear" w:color="auto" w:fill="F7F7F7"/>
        <w:spacing w:before="240" w:after="72" w:line="240" w:lineRule="auto"/>
        <w:outlineLvl w:val="2"/>
        <w:rPr>
          <w:rFonts w:ascii="Arial" w:eastAsia="Times New Roman" w:hAnsi="Arial" w:cs="Arial"/>
          <w:color w:val="578300"/>
          <w:sz w:val="33"/>
          <w:szCs w:val="33"/>
          <w:lang w:val="en" w:eastAsia="en-GB"/>
        </w:rPr>
      </w:pPr>
      <w:r w:rsidRPr="00026FC9">
        <w:rPr>
          <w:rFonts w:ascii="Arial" w:eastAsia="Times New Roman" w:hAnsi="Arial" w:cs="Arial"/>
          <w:color w:val="578300"/>
          <w:sz w:val="33"/>
          <w:szCs w:val="33"/>
          <w:lang w:val="en" w:eastAsia="en-GB"/>
        </w:rPr>
        <w:t>How common is ADHD?</w:t>
      </w:r>
    </w:p>
    <w:p w:rsidR="00026FC9" w:rsidRPr="00026FC9" w:rsidRDefault="00026FC9" w:rsidP="00026FC9">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026FC9">
        <w:rPr>
          <w:rFonts w:ascii="Arial" w:eastAsia="Times New Roman" w:hAnsi="Arial" w:cs="Arial"/>
          <w:color w:val="333333"/>
          <w:sz w:val="26"/>
          <w:szCs w:val="26"/>
          <w:lang w:val="en" w:eastAsia="en-GB"/>
        </w:rPr>
        <w:t xml:space="preserve">ADHD is the most common </w:t>
      </w:r>
      <w:proofErr w:type="spellStart"/>
      <w:r w:rsidRPr="00026FC9">
        <w:rPr>
          <w:rFonts w:ascii="Arial" w:eastAsia="Times New Roman" w:hAnsi="Arial" w:cs="Arial"/>
          <w:color w:val="333333"/>
          <w:sz w:val="26"/>
          <w:szCs w:val="26"/>
          <w:lang w:val="en" w:eastAsia="en-GB"/>
        </w:rPr>
        <w:t>behavioural</w:t>
      </w:r>
      <w:proofErr w:type="spellEnd"/>
      <w:r w:rsidRPr="00026FC9">
        <w:rPr>
          <w:rFonts w:ascii="Arial" w:eastAsia="Times New Roman" w:hAnsi="Arial" w:cs="Arial"/>
          <w:color w:val="333333"/>
          <w:sz w:val="26"/>
          <w:szCs w:val="26"/>
          <w:lang w:val="en" w:eastAsia="en-GB"/>
        </w:rPr>
        <w:t xml:space="preserve"> disorder in the UK. It's unknown exactly how many people have the condition, but most estimates suggest if affects around 2-5% of school-aged children and young people.</w:t>
      </w:r>
    </w:p>
    <w:p w:rsidR="00026FC9" w:rsidRPr="00026FC9" w:rsidRDefault="00026FC9" w:rsidP="00026FC9">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026FC9">
        <w:rPr>
          <w:rFonts w:ascii="Arial" w:eastAsia="Times New Roman" w:hAnsi="Arial" w:cs="Arial"/>
          <w:color w:val="333333"/>
          <w:sz w:val="26"/>
          <w:szCs w:val="26"/>
          <w:lang w:val="en" w:eastAsia="en-GB"/>
        </w:rPr>
        <w:t xml:space="preserve">Childhood ADHD is more commonly diagnosed in boys than girls. </w:t>
      </w:r>
    </w:p>
    <w:p w:rsidR="00026FC9" w:rsidRPr="00026FC9" w:rsidRDefault="00026FC9" w:rsidP="00026FC9">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026FC9">
        <w:rPr>
          <w:rFonts w:ascii="Arial" w:eastAsia="Times New Roman" w:hAnsi="Arial" w:cs="Arial"/>
          <w:color w:val="333333"/>
          <w:sz w:val="26"/>
          <w:szCs w:val="26"/>
          <w:lang w:val="en" w:eastAsia="en-GB"/>
        </w:rPr>
        <w:t>Girls with ADHD often have a form of the condition where the main symptoms relate to problems with attention rather than hyperactivity, which can cause less noticeable symptoms. It is therefore possible that ADHD could be underdiagnosed in girls, and could be more common than previously thought.</w:t>
      </w:r>
    </w:p>
    <w:p w:rsidR="00026FC9" w:rsidRPr="00026FC9" w:rsidRDefault="00026FC9" w:rsidP="00026FC9">
      <w:pPr>
        <w:shd w:val="clear" w:color="auto" w:fill="F7F7F7"/>
        <w:spacing w:before="240" w:after="72" w:line="240" w:lineRule="auto"/>
        <w:outlineLvl w:val="2"/>
        <w:rPr>
          <w:rFonts w:ascii="Arial" w:eastAsia="Times New Roman" w:hAnsi="Arial" w:cs="Arial"/>
          <w:color w:val="578300"/>
          <w:sz w:val="33"/>
          <w:szCs w:val="33"/>
          <w:lang w:val="en" w:eastAsia="en-GB"/>
        </w:rPr>
      </w:pPr>
      <w:r w:rsidRPr="00026FC9">
        <w:rPr>
          <w:rFonts w:ascii="Arial" w:eastAsia="Times New Roman" w:hAnsi="Arial" w:cs="Arial"/>
          <w:color w:val="578300"/>
          <w:sz w:val="33"/>
          <w:szCs w:val="33"/>
          <w:lang w:val="en" w:eastAsia="en-GB"/>
        </w:rPr>
        <w:t>How ADHD is treated</w:t>
      </w:r>
    </w:p>
    <w:p w:rsidR="00026FC9" w:rsidRPr="00026FC9" w:rsidRDefault="00026FC9" w:rsidP="00026FC9">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026FC9">
        <w:rPr>
          <w:rFonts w:ascii="Arial" w:eastAsia="Times New Roman" w:hAnsi="Arial" w:cs="Arial"/>
          <w:color w:val="333333"/>
          <w:sz w:val="26"/>
          <w:szCs w:val="26"/>
          <w:lang w:val="en" w:eastAsia="en-GB"/>
        </w:rPr>
        <w:t>There is no cure for ADHD, but it can be managed with appropriate educational support, advice and support for parents and affected children, alongside medication, if necessary.</w:t>
      </w:r>
    </w:p>
    <w:p w:rsidR="00026FC9" w:rsidRPr="00026FC9" w:rsidRDefault="00026FC9" w:rsidP="00026FC9">
      <w:pPr>
        <w:shd w:val="clear" w:color="auto" w:fill="F7F7F7"/>
        <w:spacing w:before="240" w:after="72" w:line="240" w:lineRule="auto"/>
        <w:outlineLvl w:val="2"/>
        <w:rPr>
          <w:rFonts w:ascii="Arial" w:eastAsia="Times New Roman" w:hAnsi="Arial" w:cs="Arial"/>
          <w:color w:val="578300"/>
          <w:sz w:val="33"/>
          <w:szCs w:val="33"/>
          <w:lang w:val="en" w:eastAsia="en-GB"/>
        </w:rPr>
      </w:pPr>
      <w:r w:rsidRPr="00026FC9">
        <w:rPr>
          <w:rFonts w:ascii="Arial" w:eastAsia="Times New Roman" w:hAnsi="Arial" w:cs="Arial"/>
          <w:color w:val="578300"/>
          <w:sz w:val="33"/>
          <w:szCs w:val="33"/>
          <w:lang w:val="en" w:eastAsia="en-GB"/>
        </w:rPr>
        <w:t>Living with ADHD</w:t>
      </w:r>
    </w:p>
    <w:p w:rsidR="00026FC9" w:rsidRPr="00026FC9" w:rsidRDefault="00026FC9" w:rsidP="00026FC9">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026FC9">
        <w:rPr>
          <w:rFonts w:ascii="Arial" w:eastAsia="Times New Roman" w:hAnsi="Arial" w:cs="Arial"/>
          <w:color w:val="333333"/>
          <w:sz w:val="26"/>
          <w:szCs w:val="26"/>
          <w:lang w:val="en" w:eastAsia="en-GB"/>
        </w:rPr>
        <w:t xml:space="preserve">Looking after a child with ADHD can be challenging, but it is important to remember that they cannot help their </w:t>
      </w:r>
      <w:proofErr w:type="spellStart"/>
      <w:r w:rsidRPr="00026FC9">
        <w:rPr>
          <w:rFonts w:ascii="Arial" w:eastAsia="Times New Roman" w:hAnsi="Arial" w:cs="Arial"/>
          <w:color w:val="333333"/>
          <w:sz w:val="26"/>
          <w:szCs w:val="26"/>
          <w:lang w:val="en" w:eastAsia="en-GB"/>
        </w:rPr>
        <w:t>behaviour</w:t>
      </w:r>
      <w:proofErr w:type="spellEnd"/>
      <w:r w:rsidRPr="00026FC9">
        <w:rPr>
          <w:rFonts w:ascii="Arial" w:eastAsia="Times New Roman" w:hAnsi="Arial" w:cs="Arial"/>
          <w:color w:val="333333"/>
          <w:sz w:val="26"/>
          <w:szCs w:val="26"/>
          <w:lang w:val="en" w:eastAsia="en-GB"/>
        </w:rPr>
        <w:t>.</w:t>
      </w:r>
    </w:p>
    <w:p w:rsidR="00026FC9" w:rsidRPr="00026FC9" w:rsidRDefault="00026FC9" w:rsidP="00026FC9">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026FC9">
        <w:rPr>
          <w:rFonts w:ascii="Arial" w:eastAsia="Times New Roman" w:hAnsi="Arial" w:cs="Arial"/>
          <w:color w:val="333333"/>
          <w:sz w:val="26"/>
          <w:szCs w:val="26"/>
          <w:lang w:val="en" w:eastAsia="en-GB"/>
        </w:rPr>
        <w:t>Some issues that may arise in day-to-day life include:</w:t>
      </w:r>
    </w:p>
    <w:p w:rsidR="00026FC9" w:rsidRPr="00026FC9" w:rsidRDefault="00026FC9" w:rsidP="00026FC9">
      <w:pPr>
        <w:numPr>
          <w:ilvl w:val="0"/>
          <w:numId w:val="3"/>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026FC9">
        <w:rPr>
          <w:rFonts w:ascii="Arial" w:eastAsia="Times New Roman" w:hAnsi="Arial" w:cs="Arial"/>
          <w:color w:val="333333"/>
          <w:sz w:val="26"/>
          <w:szCs w:val="26"/>
          <w:lang w:val="en" w:eastAsia="en-GB"/>
        </w:rPr>
        <w:t xml:space="preserve">getting your child to sleep at night </w:t>
      </w:r>
    </w:p>
    <w:p w:rsidR="00026FC9" w:rsidRPr="00026FC9" w:rsidRDefault="00026FC9" w:rsidP="00026FC9">
      <w:pPr>
        <w:numPr>
          <w:ilvl w:val="0"/>
          <w:numId w:val="3"/>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026FC9">
        <w:rPr>
          <w:rFonts w:ascii="Arial" w:eastAsia="Times New Roman" w:hAnsi="Arial" w:cs="Arial"/>
          <w:color w:val="333333"/>
          <w:sz w:val="26"/>
          <w:szCs w:val="26"/>
          <w:lang w:val="en" w:eastAsia="en-GB"/>
        </w:rPr>
        <w:t xml:space="preserve">getting ready for school on time </w:t>
      </w:r>
    </w:p>
    <w:p w:rsidR="00026FC9" w:rsidRPr="00026FC9" w:rsidRDefault="00026FC9" w:rsidP="00026FC9">
      <w:pPr>
        <w:numPr>
          <w:ilvl w:val="0"/>
          <w:numId w:val="3"/>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026FC9">
        <w:rPr>
          <w:rFonts w:ascii="Arial" w:eastAsia="Times New Roman" w:hAnsi="Arial" w:cs="Arial"/>
          <w:color w:val="333333"/>
          <w:sz w:val="26"/>
          <w:szCs w:val="26"/>
          <w:lang w:val="en" w:eastAsia="en-GB"/>
        </w:rPr>
        <w:t xml:space="preserve">listening to and carrying out instructions </w:t>
      </w:r>
    </w:p>
    <w:p w:rsidR="00026FC9" w:rsidRPr="00026FC9" w:rsidRDefault="00026FC9" w:rsidP="00026FC9">
      <w:pPr>
        <w:numPr>
          <w:ilvl w:val="0"/>
          <w:numId w:val="3"/>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026FC9">
        <w:rPr>
          <w:rFonts w:ascii="Arial" w:eastAsia="Times New Roman" w:hAnsi="Arial" w:cs="Arial"/>
          <w:color w:val="333333"/>
          <w:sz w:val="26"/>
          <w:szCs w:val="26"/>
          <w:lang w:val="en" w:eastAsia="en-GB"/>
        </w:rPr>
        <w:t xml:space="preserve">being </w:t>
      </w:r>
      <w:proofErr w:type="spellStart"/>
      <w:r w:rsidRPr="00026FC9">
        <w:rPr>
          <w:rFonts w:ascii="Arial" w:eastAsia="Times New Roman" w:hAnsi="Arial" w:cs="Arial"/>
          <w:color w:val="333333"/>
          <w:sz w:val="26"/>
          <w:szCs w:val="26"/>
          <w:lang w:val="en" w:eastAsia="en-GB"/>
        </w:rPr>
        <w:t>organised</w:t>
      </w:r>
      <w:proofErr w:type="spellEnd"/>
      <w:r w:rsidRPr="00026FC9">
        <w:rPr>
          <w:rFonts w:ascii="Arial" w:eastAsia="Times New Roman" w:hAnsi="Arial" w:cs="Arial"/>
          <w:color w:val="333333"/>
          <w:sz w:val="26"/>
          <w:szCs w:val="26"/>
          <w:lang w:val="en" w:eastAsia="en-GB"/>
        </w:rPr>
        <w:t xml:space="preserve"> </w:t>
      </w:r>
    </w:p>
    <w:p w:rsidR="00026FC9" w:rsidRPr="00026FC9" w:rsidRDefault="00026FC9" w:rsidP="00026FC9">
      <w:pPr>
        <w:numPr>
          <w:ilvl w:val="0"/>
          <w:numId w:val="3"/>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026FC9">
        <w:rPr>
          <w:rFonts w:ascii="Arial" w:eastAsia="Times New Roman" w:hAnsi="Arial" w:cs="Arial"/>
          <w:color w:val="333333"/>
          <w:sz w:val="26"/>
          <w:szCs w:val="26"/>
          <w:lang w:val="en" w:eastAsia="en-GB"/>
        </w:rPr>
        <w:t xml:space="preserve">social occasions </w:t>
      </w:r>
    </w:p>
    <w:p w:rsidR="00026FC9" w:rsidRDefault="00026FC9" w:rsidP="00026FC9">
      <w:pPr>
        <w:numPr>
          <w:ilvl w:val="0"/>
          <w:numId w:val="3"/>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026FC9">
        <w:rPr>
          <w:rFonts w:ascii="Arial" w:eastAsia="Times New Roman" w:hAnsi="Arial" w:cs="Arial"/>
          <w:color w:val="333333"/>
          <w:sz w:val="26"/>
          <w:szCs w:val="26"/>
          <w:lang w:val="en" w:eastAsia="en-GB"/>
        </w:rPr>
        <w:t xml:space="preserve">shopping </w:t>
      </w:r>
    </w:p>
    <w:p w:rsidR="007E59AD" w:rsidRDefault="007E59AD" w:rsidP="007E59AD">
      <w:p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p>
    <w:p w:rsidR="007E59AD" w:rsidRPr="007E59AD" w:rsidRDefault="007E59AD" w:rsidP="007E59AD">
      <w:pPr>
        <w:shd w:val="clear" w:color="auto" w:fill="F7F7F7"/>
        <w:spacing w:before="100" w:beforeAutospacing="1" w:after="144" w:line="240" w:lineRule="auto"/>
        <w:outlineLvl w:val="1"/>
        <w:rPr>
          <w:rFonts w:ascii="Arial" w:eastAsia="Times New Roman" w:hAnsi="Arial" w:cs="Arial"/>
          <w:color w:val="578300"/>
          <w:sz w:val="42"/>
          <w:szCs w:val="42"/>
          <w:lang w:val="en" w:eastAsia="en-GB"/>
        </w:rPr>
      </w:pPr>
      <w:r w:rsidRPr="007E59AD">
        <w:rPr>
          <w:rFonts w:ascii="Arial" w:eastAsia="Times New Roman" w:hAnsi="Arial" w:cs="Arial"/>
          <w:color w:val="578300"/>
          <w:sz w:val="42"/>
          <w:szCs w:val="42"/>
          <w:lang w:val="en" w:eastAsia="en-GB"/>
        </w:rPr>
        <w:lastRenderedPageBreak/>
        <w:t>Symptoms of ADHD </w:t>
      </w:r>
    </w:p>
    <w:p w:rsidR="007E59AD" w:rsidRPr="007E59AD" w:rsidRDefault="007E59AD" w:rsidP="007E59AD">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E59AD">
        <w:rPr>
          <w:rFonts w:ascii="Arial" w:eastAsia="Times New Roman" w:hAnsi="Arial" w:cs="Arial"/>
          <w:b/>
          <w:bCs/>
          <w:color w:val="333333"/>
          <w:sz w:val="26"/>
          <w:szCs w:val="26"/>
          <w:lang w:val="en" w:eastAsia="en-GB"/>
        </w:rPr>
        <w:t xml:space="preserve">The symptoms of attention deficit hyperactivity disorder (ADHD) can be </w:t>
      </w:r>
      <w:proofErr w:type="spellStart"/>
      <w:r w:rsidRPr="007E59AD">
        <w:rPr>
          <w:rFonts w:ascii="Arial" w:eastAsia="Times New Roman" w:hAnsi="Arial" w:cs="Arial"/>
          <w:b/>
          <w:bCs/>
          <w:color w:val="333333"/>
          <w:sz w:val="26"/>
          <w:szCs w:val="26"/>
          <w:lang w:val="en" w:eastAsia="en-GB"/>
        </w:rPr>
        <w:t>categorised</w:t>
      </w:r>
      <w:proofErr w:type="spellEnd"/>
      <w:r w:rsidRPr="007E59AD">
        <w:rPr>
          <w:rFonts w:ascii="Arial" w:eastAsia="Times New Roman" w:hAnsi="Arial" w:cs="Arial"/>
          <w:b/>
          <w:bCs/>
          <w:color w:val="333333"/>
          <w:sz w:val="26"/>
          <w:szCs w:val="26"/>
          <w:lang w:val="en" w:eastAsia="en-GB"/>
        </w:rPr>
        <w:t xml:space="preserve"> into two sets of </w:t>
      </w:r>
      <w:proofErr w:type="spellStart"/>
      <w:r w:rsidRPr="007E59AD">
        <w:rPr>
          <w:rFonts w:ascii="Arial" w:eastAsia="Times New Roman" w:hAnsi="Arial" w:cs="Arial"/>
          <w:b/>
          <w:bCs/>
          <w:color w:val="333333"/>
          <w:sz w:val="26"/>
          <w:szCs w:val="26"/>
          <w:lang w:val="en" w:eastAsia="en-GB"/>
        </w:rPr>
        <w:t>behavioural</w:t>
      </w:r>
      <w:proofErr w:type="spellEnd"/>
      <w:r w:rsidRPr="007E59AD">
        <w:rPr>
          <w:rFonts w:ascii="Arial" w:eastAsia="Times New Roman" w:hAnsi="Arial" w:cs="Arial"/>
          <w:b/>
          <w:bCs/>
          <w:color w:val="333333"/>
          <w:sz w:val="26"/>
          <w:szCs w:val="26"/>
          <w:lang w:val="en" w:eastAsia="en-GB"/>
        </w:rPr>
        <w:t xml:space="preserve"> problems.</w:t>
      </w:r>
    </w:p>
    <w:p w:rsidR="007E59AD" w:rsidRPr="007E59AD" w:rsidRDefault="007E59AD" w:rsidP="007E59AD">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E59AD">
        <w:rPr>
          <w:rFonts w:ascii="Arial" w:eastAsia="Times New Roman" w:hAnsi="Arial" w:cs="Arial"/>
          <w:color w:val="333333"/>
          <w:sz w:val="26"/>
          <w:szCs w:val="26"/>
          <w:lang w:val="en" w:eastAsia="en-GB"/>
        </w:rPr>
        <w:t xml:space="preserve">These categories are: </w:t>
      </w:r>
    </w:p>
    <w:p w:rsidR="007E59AD" w:rsidRPr="007E59AD" w:rsidRDefault="007E59AD" w:rsidP="007E59AD">
      <w:pPr>
        <w:numPr>
          <w:ilvl w:val="0"/>
          <w:numId w:val="4"/>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7E59AD">
        <w:rPr>
          <w:rFonts w:ascii="Arial" w:eastAsia="Times New Roman" w:hAnsi="Arial" w:cs="Arial"/>
          <w:color w:val="333333"/>
          <w:sz w:val="26"/>
          <w:szCs w:val="26"/>
          <w:lang w:val="en" w:eastAsia="en-GB"/>
        </w:rPr>
        <w:t xml:space="preserve">inattentiveness </w:t>
      </w:r>
    </w:p>
    <w:p w:rsidR="007E59AD" w:rsidRPr="007E59AD" w:rsidRDefault="007E59AD" w:rsidP="007E59AD">
      <w:pPr>
        <w:numPr>
          <w:ilvl w:val="0"/>
          <w:numId w:val="4"/>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7E59AD">
        <w:rPr>
          <w:rFonts w:ascii="Arial" w:eastAsia="Times New Roman" w:hAnsi="Arial" w:cs="Arial"/>
          <w:color w:val="333333"/>
          <w:sz w:val="26"/>
          <w:szCs w:val="26"/>
          <w:lang w:val="en" w:eastAsia="en-GB"/>
        </w:rPr>
        <w:t xml:space="preserve">hyperactivity and impulsiveness </w:t>
      </w:r>
    </w:p>
    <w:p w:rsidR="007E59AD" w:rsidRPr="007E59AD" w:rsidRDefault="007E59AD" w:rsidP="007E59AD">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E59AD">
        <w:rPr>
          <w:rFonts w:ascii="Arial" w:eastAsia="Times New Roman" w:hAnsi="Arial" w:cs="Arial"/>
          <w:color w:val="333333"/>
          <w:sz w:val="26"/>
          <w:szCs w:val="26"/>
          <w:lang w:val="en" w:eastAsia="en-GB"/>
        </w:rPr>
        <w:t>Most people with ADHD have problems that fall into both these categories, but this is not always the case.</w:t>
      </w:r>
    </w:p>
    <w:p w:rsidR="007E59AD" w:rsidRPr="007E59AD" w:rsidRDefault="007E59AD" w:rsidP="007E59AD">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E59AD">
        <w:rPr>
          <w:rFonts w:ascii="Arial" w:eastAsia="Times New Roman" w:hAnsi="Arial" w:cs="Arial"/>
          <w:color w:val="333333"/>
          <w:sz w:val="26"/>
          <w:szCs w:val="26"/>
          <w:lang w:val="en" w:eastAsia="en-GB"/>
        </w:rPr>
        <w:t>For example, some people with the condition may have problems with inattentiveness, but not with hyperactivity or impulsiveness. This form of ADHD is also known as attention deficit disorder (ADD), and it can sometimes go unnoticed because the symptoms may be less obvious.</w:t>
      </w:r>
    </w:p>
    <w:p w:rsidR="007E59AD" w:rsidRPr="007E59AD" w:rsidRDefault="007E59AD" w:rsidP="007E59AD">
      <w:pPr>
        <w:shd w:val="clear" w:color="auto" w:fill="F7F7F7"/>
        <w:spacing w:before="240" w:after="72" w:line="240" w:lineRule="auto"/>
        <w:outlineLvl w:val="2"/>
        <w:rPr>
          <w:rFonts w:ascii="Arial" w:eastAsia="Times New Roman" w:hAnsi="Arial" w:cs="Arial"/>
          <w:color w:val="578300"/>
          <w:sz w:val="33"/>
          <w:szCs w:val="33"/>
          <w:lang w:val="en" w:eastAsia="en-GB"/>
        </w:rPr>
      </w:pPr>
      <w:r w:rsidRPr="007E59AD">
        <w:rPr>
          <w:rFonts w:ascii="Arial" w:eastAsia="Times New Roman" w:hAnsi="Arial" w:cs="Arial"/>
          <w:color w:val="578300"/>
          <w:sz w:val="33"/>
          <w:szCs w:val="33"/>
          <w:lang w:val="en" w:eastAsia="en-GB"/>
        </w:rPr>
        <w:t xml:space="preserve">Symptoms in children and teenagers </w:t>
      </w:r>
    </w:p>
    <w:p w:rsidR="007E59AD" w:rsidRPr="007E59AD" w:rsidRDefault="007E59AD" w:rsidP="007E59AD">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E59AD">
        <w:rPr>
          <w:rFonts w:ascii="Arial" w:eastAsia="Times New Roman" w:hAnsi="Arial" w:cs="Arial"/>
          <w:color w:val="333333"/>
          <w:sz w:val="26"/>
          <w:szCs w:val="26"/>
          <w:lang w:val="en" w:eastAsia="en-GB"/>
        </w:rPr>
        <w:t>The symptoms of ADHD in children and teenagers are well defined, and they are usually noticeable before the age of six. They occur in more than one situation, such as at home and at school.</w:t>
      </w:r>
    </w:p>
    <w:p w:rsidR="007E59AD" w:rsidRPr="007E59AD" w:rsidRDefault="007E59AD" w:rsidP="007E59AD">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E59AD">
        <w:rPr>
          <w:rFonts w:ascii="Arial" w:eastAsia="Times New Roman" w:hAnsi="Arial" w:cs="Arial"/>
          <w:color w:val="333333"/>
          <w:sz w:val="26"/>
          <w:szCs w:val="26"/>
          <w:lang w:val="en" w:eastAsia="en-GB"/>
        </w:rPr>
        <w:t xml:space="preserve">The main signs of each </w:t>
      </w:r>
      <w:proofErr w:type="spellStart"/>
      <w:r w:rsidRPr="007E59AD">
        <w:rPr>
          <w:rFonts w:ascii="Arial" w:eastAsia="Times New Roman" w:hAnsi="Arial" w:cs="Arial"/>
          <w:color w:val="333333"/>
          <w:sz w:val="26"/>
          <w:szCs w:val="26"/>
          <w:lang w:val="en" w:eastAsia="en-GB"/>
        </w:rPr>
        <w:t>behavioural</w:t>
      </w:r>
      <w:proofErr w:type="spellEnd"/>
      <w:r w:rsidRPr="007E59AD">
        <w:rPr>
          <w:rFonts w:ascii="Arial" w:eastAsia="Times New Roman" w:hAnsi="Arial" w:cs="Arial"/>
          <w:color w:val="333333"/>
          <w:sz w:val="26"/>
          <w:szCs w:val="26"/>
          <w:lang w:val="en" w:eastAsia="en-GB"/>
        </w:rPr>
        <w:t xml:space="preserve"> problem are detailed below.</w:t>
      </w:r>
    </w:p>
    <w:p w:rsidR="007E59AD" w:rsidRPr="007E59AD" w:rsidRDefault="007E59AD" w:rsidP="007E59AD">
      <w:pPr>
        <w:shd w:val="clear" w:color="auto" w:fill="F7F7F7"/>
        <w:spacing w:before="240" w:after="48" w:line="240" w:lineRule="auto"/>
        <w:outlineLvl w:val="3"/>
        <w:rPr>
          <w:rFonts w:ascii="Arial" w:eastAsia="Times New Roman" w:hAnsi="Arial" w:cs="Arial"/>
          <w:b/>
          <w:bCs/>
          <w:color w:val="578300"/>
          <w:sz w:val="26"/>
          <w:szCs w:val="26"/>
          <w:lang w:val="en" w:eastAsia="en-GB"/>
        </w:rPr>
      </w:pPr>
      <w:r w:rsidRPr="007E59AD">
        <w:rPr>
          <w:rFonts w:ascii="Arial" w:eastAsia="Times New Roman" w:hAnsi="Arial" w:cs="Arial"/>
          <w:b/>
          <w:bCs/>
          <w:color w:val="578300"/>
          <w:sz w:val="26"/>
          <w:szCs w:val="26"/>
          <w:lang w:val="en" w:eastAsia="en-GB"/>
        </w:rPr>
        <w:t>Inattentiveness</w:t>
      </w:r>
    </w:p>
    <w:p w:rsidR="007E59AD" w:rsidRPr="007E59AD" w:rsidRDefault="007E59AD" w:rsidP="007E59AD">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E59AD">
        <w:rPr>
          <w:rFonts w:ascii="Arial" w:eastAsia="Times New Roman" w:hAnsi="Arial" w:cs="Arial"/>
          <w:color w:val="333333"/>
          <w:sz w:val="26"/>
          <w:szCs w:val="26"/>
          <w:lang w:val="en" w:eastAsia="en-GB"/>
        </w:rPr>
        <w:t xml:space="preserve">The main signs of inattentiveness are: </w:t>
      </w:r>
    </w:p>
    <w:p w:rsidR="007E59AD" w:rsidRPr="007E59AD" w:rsidRDefault="007E59AD" w:rsidP="007E59AD">
      <w:pPr>
        <w:numPr>
          <w:ilvl w:val="0"/>
          <w:numId w:val="5"/>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7E59AD">
        <w:rPr>
          <w:rFonts w:ascii="Arial" w:eastAsia="Times New Roman" w:hAnsi="Arial" w:cs="Arial"/>
          <w:color w:val="333333"/>
          <w:sz w:val="26"/>
          <w:szCs w:val="26"/>
          <w:lang w:val="en" w:eastAsia="en-GB"/>
        </w:rPr>
        <w:t xml:space="preserve">having a short attention span and being easily distracted </w:t>
      </w:r>
    </w:p>
    <w:p w:rsidR="007E59AD" w:rsidRPr="007E59AD" w:rsidRDefault="007E59AD" w:rsidP="007E59AD">
      <w:pPr>
        <w:numPr>
          <w:ilvl w:val="0"/>
          <w:numId w:val="5"/>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7E59AD">
        <w:rPr>
          <w:rFonts w:ascii="Arial" w:eastAsia="Times New Roman" w:hAnsi="Arial" w:cs="Arial"/>
          <w:color w:val="333333"/>
          <w:sz w:val="26"/>
          <w:szCs w:val="26"/>
          <w:lang w:val="en" w:eastAsia="en-GB"/>
        </w:rPr>
        <w:t>making careless mistakes </w:t>
      </w:r>
      <w:r w:rsidRPr="007E59AD">
        <w:rPr>
          <w:rFonts w:ascii="Arial" w:eastAsia="Times New Roman" w:hAnsi="Arial" w:cs="Arial"/>
          <w:color w:val="585858"/>
          <w:sz w:val="20"/>
          <w:szCs w:val="20"/>
          <w:shd w:val="clear" w:color="auto" w:fill="FFFFFF"/>
          <w:lang w:val="en" w:eastAsia="en-GB"/>
        </w:rPr>
        <w:t>–</w:t>
      </w:r>
      <w:r w:rsidRPr="007E59AD">
        <w:rPr>
          <w:rFonts w:ascii="Arial" w:eastAsia="Times New Roman" w:hAnsi="Arial" w:cs="Arial"/>
          <w:color w:val="333333"/>
          <w:sz w:val="26"/>
          <w:szCs w:val="26"/>
          <w:lang w:val="en" w:eastAsia="en-GB"/>
        </w:rPr>
        <w:t xml:space="preserve"> for example, in schoolwork </w:t>
      </w:r>
    </w:p>
    <w:p w:rsidR="007E59AD" w:rsidRPr="007E59AD" w:rsidRDefault="007E59AD" w:rsidP="007E59AD">
      <w:pPr>
        <w:numPr>
          <w:ilvl w:val="0"/>
          <w:numId w:val="5"/>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7E59AD">
        <w:rPr>
          <w:rFonts w:ascii="Arial" w:eastAsia="Times New Roman" w:hAnsi="Arial" w:cs="Arial"/>
          <w:color w:val="333333"/>
          <w:sz w:val="26"/>
          <w:szCs w:val="26"/>
          <w:lang w:val="en" w:eastAsia="en-GB"/>
        </w:rPr>
        <w:t xml:space="preserve">appearing forgetful or losing things </w:t>
      </w:r>
    </w:p>
    <w:p w:rsidR="007E59AD" w:rsidRPr="007E59AD" w:rsidRDefault="007E59AD" w:rsidP="007E59AD">
      <w:pPr>
        <w:numPr>
          <w:ilvl w:val="0"/>
          <w:numId w:val="5"/>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7E59AD">
        <w:rPr>
          <w:rFonts w:ascii="Arial" w:eastAsia="Times New Roman" w:hAnsi="Arial" w:cs="Arial"/>
          <w:color w:val="333333"/>
          <w:sz w:val="26"/>
          <w:szCs w:val="26"/>
          <w:lang w:val="en" w:eastAsia="en-GB"/>
        </w:rPr>
        <w:t xml:space="preserve">being unable to stick at tasks that are tedious or time-consuming </w:t>
      </w:r>
    </w:p>
    <w:p w:rsidR="007E59AD" w:rsidRPr="007E59AD" w:rsidRDefault="007E59AD" w:rsidP="007E59AD">
      <w:pPr>
        <w:numPr>
          <w:ilvl w:val="0"/>
          <w:numId w:val="5"/>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7E59AD">
        <w:rPr>
          <w:rFonts w:ascii="Arial" w:eastAsia="Times New Roman" w:hAnsi="Arial" w:cs="Arial"/>
          <w:color w:val="333333"/>
          <w:sz w:val="26"/>
          <w:szCs w:val="26"/>
          <w:lang w:val="en" w:eastAsia="en-GB"/>
        </w:rPr>
        <w:t xml:space="preserve">appearing to be unable to listen to or carry out instructions </w:t>
      </w:r>
    </w:p>
    <w:p w:rsidR="007E59AD" w:rsidRPr="007E59AD" w:rsidRDefault="007E59AD" w:rsidP="007E59AD">
      <w:pPr>
        <w:numPr>
          <w:ilvl w:val="0"/>
          <w:numId w:val="5"/>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7E59AD">
        <w:rPr>
          <w:rFonts w:ascii="Arial" w:eastAsia="Times New Roman" w:hAnsi="Arial" w:cs="Arial"/>
          <w:color w:val="333333"/>
          <w:sz w:val="26"/>
          <w:szCs w:val="26"/>
          <w:lang w:val="en" w:eastAsia="en-GB"/>
        </w:rPr>
        <w:t xml:space="preserve">constantly changing activity or task </w:t>
      </w:r>
    </w:p>
    <w:p w:rsidR="007E59AD" w:rsidRPr="007E59AD" w:rsidRDefault="007E59AD" w:rsidP="007E59AD">
      <w:pPr>
        <w:numPr>
          <w:ilvl w:val="0"/>
          <w:numId w:val="5"/>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7E59AD">
        <w:rPr>
          <w:rFonts w:ascii="Arial" w:eastAsia="Times New Roman" w:hAnsi="Arial" w:cs="Arial"/>
          <w:color w:val="333333"/>
          <w:sz w:val="26"/>
          <w:szCs w:val="26"/>
          <w:lang w:val="en" w:eastAsia="en-GB"/>
        </w:rPr>
        <w:t xml:space="preserve">having difficulty </w:t>
      </w:r>
      <w:proofErr w:type="spellStart"/>
      <w:r w:rsidRPr="007E59AD">
        <w:rPr>
          <w:rFonts w:ascii="Arial" w:eastAsia="Times New Roman" w:hAnsi="Arial" w:cs="Arial"/>
          <w:color w:val="333333"/>
          <w:sz w:val="26"/>
          <w:szCs w:val="26"/>
          <w:lang w:val="en" w:eastAsia="en-GB"/>
        </w:rPr>
        <w:t>organising</w:t>
      </w:r>
      <w:proofErr w:type="spellEnd"/>
      <w:r w:rsidRPr="007E59AD">
        <w:rPr>
          <w:rFonts w:ascii="Arial" w:eastAsia="Times New Roman" w:hAnsi="Arial" w:cs="Arial"/>
          <w:color w:val="333333"/>
          <w:sz w:val="26"/>
          <w:szCs w:val="26"/>
          <w:lang w:val="en" w:eastAsia="en-GB"/>
        </w:rPr>
        <w:t xml:space="preserve"> tasks </w:t>
      </w:r>
    </w:p>
    <w:p w:rsidR="007E59AD" w:rsidRPr="007E59AD" w:rsidRDefault="007E59AD" w:rsidP="007E59AD">
      <w:pPr>
        <w:shd w:val="clear" w:color="auto" w:fill="F7F7F7"/>
        <w:spacing w:before="240" w:after="48" w:line="240" w:lineRule="auto"/>
        <w:outlineLvl w:val="3"/>
        <w:rPr>
          <w:rFonts w:ascii="Arial" w:eastAsia="Times New Roman" w:hAnsi="Arial" w:cs="Arial"/>
          <w:b/>
          <w:bCs/>
          <w:color w:val="578300"/>
          <w:sz w:val="26"/>
          <w:szCs w:val="26"/>
          <w:lang w:val="en" w:eastAsia="en-GB"/>
        </w:rPr>
      </w:pPr>
      <w:r w:rsidRPr="007E59AD">
        <w:rPr>
          <w:rFonts w:ascii="Arial" w:eastAsia="Times New Roman" w:hAnsi="Arial" w:cs="Arial"/>
          <w:b/>
          <w:bCs/>
          <w:color w:val="578300"/>
          <w:sz w:val="26"/>
          <w:szCs w:val="26"/>
          <w:lang w:val="en" w:eastAsia="en-GB"/>
        </w:rPr>
        <w:t>Hyperactivity and impulsiveness</w:t>
      </w:r>
    </w:p>
    <w:p w:rsidR="007E59AD" w:rsidRPr="007E59AD" w:rsidRDefault="007E59AD" w:rsidP="007E59AD">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E59AD">
        <w:rPr>
          <w:rFonts w:ascii="Arial" w:eastAsia="Times New Roman" w:hAnsi="Arial" w:cs="Arial"/>
          <w:color w:val="333333"/>
          <w:sz w:val="26"/>
          <w:szCs w:val="26"/>
          <w:lang w:val="en" w:eastAsia="en-GB"/>
        </w:rPr>
        <w:t>The main signs of hyperactivity and impulsiveness are:</w:t>
      </w:r>
    </w:p>
    <w:p w:rsidR="007E59AD" w:rsidRPr="007E59AD" w:rsidRDefault="007E59AD" w:rsidP="007E59AD">
      <w:pPr>
        <w:numPr>
          <w:ilvl w:val="0"/>
          <w:numId w:val="6"/>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7E59AD">
        <w:rPr>
          <w:rFonts w:ascii="Arial" w:eastAsia="Times New Roman" w:hAnsi="Arial" w:cs="Arial"/>
          <w:color w:val="333333"/>
          <w:sz w:val="26"/>
          <w:szCs w:val="26"/>
          <w:lang w:val="en" w:eastAsia="en-GB"/>
        </w:rPr>
        <w:t xml:space="preserve">being unable to sit still, especially in calm or quiet surroundings </w:t>
      </w:r>
    </w:p>
    <w:p w:rsidR="007E59AD" w:rsidRPr="007E59AD" w:rsidRDefault="007E59AD" w:rsidP="007E59AD">
      <w:pPr>
        <w:numPr>
          <w:ilvl w:val="0"/>
          <w:numId w:val="6"/>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7E59AD">
        <w:rPr>
          <w:rFonts w:ascii="Arial" w:eastAsia="Times New Roman" w:hAnsi="Arial" w:cs="Arial"/>
          <w:color w:val="333333"/>
          <w:sz w:val="26"/>
          <w:szCs w:val="26"/>
          <w:lang w:val="en" w:eastAsia="en-GB"/>
        </w:rPr>
        <w:t xml:space="preserve">constantly fidgeting </w:t>
      </w:r>
    </w:p>
    <w:p w:rsidR="007E59AD" w:rsidRPr="007E59AD" w:rsidRDefault="007E59AD" w:rsidP="007E59AD">
      <w:pPr>
        <w:numPr>
          <w:ilvl w:val="0"/>
          <w:numId w:val="6"/>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7E59AD">
        <w:rPr>
          <w:rFonts w:ascii="Arial" w:eastAsia="Times New Roman" w:hAnsi="Arial" w:cs="Arial"/>
          <w:color w:val="333333"/>
          <w:sz w:val="26"/>
          <w:szCs w:val="26"/>
          <w:lang w:val="en" w:eastAsia="en-GB"/>
        </w:rPr>
        <w:lastRenderedPageBreak/>
        <w:t xml:space="preserve">being unable to concentrate on tasks </w:t>
      </w:r>
    </w:p>
    <w:p w:rsidR="007E59AD" w:rsidRPr="007E59AD" w:rsidRDefault="007E59AD" w:rsidP="007E59AD">
      <w:pPr>
        <w:numPr>
          <w:ilvl w:val="0"/>
          <w:numId w:val="6"/>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7E59AD">
        <w:rPr>
          <w:rFonts w:ascii="Arial" w:eastAsia="Times New Roman" w:hAnsi="Arial" w:cs="Arial"/>
          <w:color w:val="333333"/>
          <w:sz w:val="26"/>
          <w:szCs w:val="26"/>
          <w:lang w:val="en" w:eastAsia="en-GB"/>
        </w:rPr>
        <w:t xml:space="preserve">excessive physical movement </w:t>
      </w:r>
    </w:p>
    <w:p w:rsidR="007E59AD" w:rsidRPr="007E59AD" w:rsidRDefault="007E59AD" w:rsidP="007E59AD">
      <w:pPr>
        <w:numPr>
          <w:ilvl w:val="0"/>
          <w:numId w:val="6"/>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7E59AD">
        <w:rPr>
          <w:rFonts w:ascii="Arial" w:eastAsia="Times New Roman" w:hAnsi="Arial" w:cs="Arial"/>
          <w:color w:val="333333"/>
          <w:sz w:val="26"/>
          <w:szCs w:val="26"/>
          <w:lang w:val="en" w:eastAsia="en-GB"/>
        </w:rPr>
        <w:t xml:space="preserve">excessive talking </w:t>
      </w:r>
    </w:p>
    <w:p w:rsidR="007E59AD" w:rsidRPr="007E59AD" w:rsidRDefault="007E59AD" w:rsidP="007E59AD">
      <w:pPr>
        <w:numPr>
          <w:ilvl w:val="0"/>
          <w:numId w:val="6"/>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7E59AD">
        <w:rPr>
          <w:rFonts w:ascii="Arial" w:eastAsia="Times New Roman" w:hAnsi="Arial" w:cs="Arial"/>
          <w:color w:val="333333"/>
          <w:sz w:val="26"/>
          <w:szCs w:val="26"/>
          <w:lang w:val="en" w:eastAsia="en-GB"/>
        </w:rPr>
        <w:t xml:space="preserve">being unable to wait their turn </w:t>
      </w:r>
    </w:p>
    <w:p w:rsidR="007E59AD" w:rsidRPr="007E59AD" w:rsidRDefault="007E59AD" w:rsidP="007E59AD">
      <w:pPr>
        <w:numPr>
          <w:ilvl w:val="0"/>
          <w:numId w:val="6"/>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7E59AD">
        <w:rPr>
          <w:rFonts w:ascii="Arial" w:eastAsia="Times New Roman" w:hAnsi="Arial" w:cs="Arial"/>
          <w:color w:val="333333"/>
          <w:sz w:val="26"/>
          <w:szCs w:val="26"/>
          <w:lang w:val="en" w:eastAsia="en-GB"/>
        </w:rPr>
        <w:t xml:space="preserve">acting without thinking </w:t>
      </w:r>
    </w:p>
    <w:p w:rsidR="007E59AD" w:rsidRPr="007E59AD" w:rsidRDefault="007E59AD" w:rsidP="007E59AD">
      <w:pPr>
        <w:numPr>
          <w:ilvl w:val="0"/>
          <w:numId w:val="6"/>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7E59AD">
        <w:rPr>
          <w:rFonts w:ascii="Arial" w:eastAsia="Times New Roman" w:hAnsi="Arial" w:cs="Arial"/>
          <w:color w:val="333333"/>
          <w:sz w:val="26"/>
          <w:szCs w:val="26"/>
          <w:lang w:val="en" w:eastAsia="en-GB"/>
        </w:rPr>
        <w:t xml:space="preserve">interrupting conversations </w:t>
      </w:r>
    </w:p>
    <w:p w:rsidR="007E59AD" w:rsidRPr="007E59AD" w:rsidRDefault="007E59AD" w:rsidP="007E59AD">
      <w:pPr>
        <w:numPr>
          <w:ilvl w:val="0"/>
          <w:numId w:val="6"/>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7E59AD">
        <w:rPr>
          <w:rFonts w:ascii="Arial" w:eastAsia="Times New Roman" w:hAnsi="Arial" w:cs="Arial"/>
          <w:color w:val="333333"/>
          <w:sz w:val="26"/>
          <w:szCs w:val="26"/>
          <w:lang w:val="en" w:eastAsia="en-GB"/>
        </w:rPr>
        <w:t xml:space="preserve">little or no sense of danger </w:t>
      </w:r>
    </w:p>
    <w:p w:rsidR="007E59AD" w:rsidRPr="007E59AD" w:rsidRDefault="007E59AD" w:rsidP="007E59AD">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E59AD">
        <w:rPr>
          <w:rFonts w:ascii="Arial" w:eastAsia="Times New Roman" w:hAnsi="Arial" w:cs="Arial"/>
          <w:color w:val="333333"/>
          <w:sz w:val="26"/>
          <w:szCs w:val="26"/>
          <w:lang w:val="en" w:eastAsia="en-GB"/>
        </w:rPr>
        <w:t>These symptoms can cause significant problems in a child's life, such as underachievement at school, poor social interaction with other children and adults, and problems with discipline.</w:t>
      </w:r>
    </w:p>
    <w:p w:rsidR="007E59AD" w:rsidRPr="007E59AD" w:rsidRDefault="007E59AD" w:rsidP="007E59AD">
      <w:pPr>
        <w:shd w:val="clear" w:color="auto" w:fill="F7F7F7"/>
        <w:spacing w:before="240" w:after="72" w:line="240" w:lineRule="auto"/>
        <w:outlineLvl w:val="2"/>
        <w:rPr>
          <w:rFonts w:ascii="Arial" w:eastAsia="Times New Roman" w:hAnsi="Arial" w:cs="Arial"/>
          <w:color w:val="578300"/>
          <w:sz w:val="33"/>
          <w:szCs w:val="33"/>
          <w:lang w:val="en" w:eastAsia="en-GB"/>
        </w:rPr>
      </w:pPr>
      <w:r w:rsidRPr="007E59AD">
        <w:rPr>
          <w:rFonts w:ascii="Arial" w:eastAsia="Times New Roman" w:hAnsi="Arial" w:cs="Arial"/>
          <w:color w:val="578300"/>
          <w:sz w:val="33"/>
          <w:szCs w:val="33"/>
          <w:lang w:val="en" w:eastAsia="en-GB"/>
        </w:rPr>
        <w:t xml:space="preserve">Related conditions in children and teenagers </w:t>
      </w:r>
    </w:p>
    <w:p w:rsidR="007E59AD" w:rsidRPr="007E59AD" w:rsidRDefault="007E59AD" w:rsidP="007E59AD">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E59AD">
        <w:rPr>
          <w:rFonts w:ascii="Arial" w:eastAsia="Times New Roman" w:hAnsi="Arial" w:cs="Arial"/>
          <w:color w:val="333333"/>
          <w:sz w:val="26"/>
          <w:szCs w:val="26"/>
          <w:lang w:val="en" w:eastAsia="en-GB"/>
        </w:rPr>
        <w:t>Although not always the case, some children may also have signs of other problems or conditions alongside ADHD, such as:</w:t>
      </w:r>
    </w:p>
    <w:p w:rsidR="007E59AD" w:rsidRPr="007E59AD" w:rsidRDefault="007E59AD" w:rsidP="007E59AD">
      <w:pPr>
        <w:numPr>
          <w:ilvl w:val="0"/>
          <w:numId w:val="7"/>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hyperlink r:id="rId6" w:history="1">
        <w:r w:rsidRPr="007E59AD">
          <w:rPr>
            <w:rFonts w:ascii="Arial" w:eastAsia="Times New Roman" w:hAnsi="Arial" w:cs="Arial"/>
            <w:b/>
            <w:bCs/>
            <w:color w:val="00B050"/>
            <w:sz w:val="26"/>
            <w:szCs w:val="26"/>
            <w:lang w:val="en" w:eastAsia="en-GB"/>
          </w:rPr>
          <w:t>anxiety disorder</w:t>
        </w:r>
      </w:hyperlink>
      <w:r w:rsidRPr="007E59AD">
        <w:rPr>
          <w:rFonts w:ascii="Arial" w:eastAsia="Times New Roman" w:hAnsi="Arial" w:cs="Arial"/>
          <w:color w:val="333333"/>
          <w:sz w:val="26"/>
          <w:szCs w:val="26"/>
          <w:lang w:val="en" w:eastAsia="en-GB"/>
        </w:rPr>
        <w:t> </w:t>
      </w:r>
      <w:r w:rsidRPr="007E59AD">
        <w:rPr>
          <w:rFonts w:ascii="Arial" w:eastAsia="Times New Roman" w:hAnsi="Arial" w:cs="Arial"/>
          <w:color w:val="585858"/>
          <w:sz w:val="20"/>
          <w:szCs w:val="20"/>
          <w:shd w:val="clear" w:color="auto" w:fill="FFFFFF"/>
          <w:lang w:val="en" w:eastAsia="en-GB"/>
        </w:rPr>
        <w:t>–</w:t>
      </w:r>
      <w:r w:rsidRPr="007E59AD">
        <w:rPr>
          <w:rFonts w:ascii="Arial" w:eastAsia="Times New Roman" w:hAnsi="Arial" w:cs="Arial"/>
          <w:color w:val="333333"/>
          <w:sz w:val="26"/>
          <w:szCs w:val="26"/>
          <w:lang w:val="en" w:eastAsia="en-GB"/>
        </w:rPr>
        <w:t xml:space="preserve"> which causes your child to worry and be nervous much of the time; it may also cause physical symptoms, such as a rapid heartbeat, sweating and dizziness </w:t>
      </w:r>
    </w:p>
    <w:p w:rsidR="007E59AD" w:rsidRPr="007E59AD" w:rsidRDefault="007E59AD" w:rsidP="007E59AD">
      <w:pPr>
        <w:numPr>
          <w:ilvl w:val="0"/>
          <w:numId w:val="7"/>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7E59AD">
        <w:rPr>
          <w:rFonts w:ascii="Arial" w:eastAsia="Times New Roman" w:hAnsi="Arial" w:cs="Arial"/>
          <w:b/>
          <w:bCs/>
          <w:color w:val="00B050"/>
          <w:sz w:val="26"/>
          <w:szCs w:val="26"/>
          <w:lang w:val="en" w:eastAsia="en-GB"/>
        </w:rPr>
        <w:t>oppositional defiant disorder (ODD) </w:t>
      </w:r>
      <w:r w:rsidRPr="007E59AD">
        <w:rPr>
          <w:rFonts w:ascii="Arial" w:eastAsia="Times New Roman" w:hAnsi="Arial" w:cs="Arial"/>
          <w:color w:val="585858"/>
          <w:sz w:val="20"/>
          <w:szCs w:val="20"/>
          <w:shd w:val="clear" w:color="auto" w:fill="FFFFFF"/>
          <w:lang w:val="en" w:eastAsia="en-GB"/>
        </w:rPr>
        <w:t>– </w:t>
      </w:r>
      <w:r w:rsidRPr="007E59AD">
        <w:rPr>
          <w:rFonts w:ascii="Arial" w:eastAsia="Times New Roman" w:hAnsi="Arial" w:cs="Arial"/>
          <w:color w:val="333333"/>
          <w:sz w:val="26"/>
          <w:szCs w:val="26"/>
          <w:lang w:val="en" w:eastAsia="en-GB"/>
        </w:rPr>
        <w:t xml:space="preserve">this is defined by negative and disruptive </w:t>
      </w:r>
      <w:proofErr w:type="spellStart"/>
      <w:r w:rsidRPr="007E59AD">
        <w:rPr>
          <w:rFonts w:ascii="Arial" w:eastAsia="Times New Roman" w:hAnsi="Arial" w:cs="Arial"/>
          <w:color w:val="333333"/>
          <w:sz w:val="26"/>
          <w:szCs w:val="26"/>
          <w:lang w:val="en" w:eastAsia="en-GB"/>
        </w:rPr>
        <w:t>behaviour</w:t>
      </w:r>
      <w:proofErr w:type="spellEnd"/>
      <w:r w:rsidRPr="007E59AD">
        <w:rPr>
          <w:rFonts w:ascii="Arial" w:eastAsia="Times New Roman" w:hAnsi="Arial" w:cs="Arial"/>
          <w:color w:val="333333"/>
          <w:sz w:val="26"/>
          <w:szCs w:val="26"/>
          <w:lang w:val="en" w:eastAsia="en-GB"/>
        </w:rPr>
        <w:t>, particularly towards authority figures, such as parents and teachers</w:t>
      </w:r>
    </w:p>
    <w:p w:rsidR="007E59AD" w:rsidRPr="007E59AD" w:rsidRDefault="007E59AD" w:rsidP="007E59AD">
      <w:pPr>
        <w:numPr>
          <w:ilvl w:val="0"/>
          <w:numId w:val="7"/>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7E59AD">
        <w:rPr>
          <w:rFonts w:ascii="Arial" w:eastAsia="Times New Roman" w:hAnsi="Arial" w:cs="Arial"/>
          <w:b/>
          <w:bCs/>
          <w:color w:val="00B050"/>
          <w:sz w:val="26"/>
          <w:szCs w:val="26"/>
          <w:lang w:val="en" w:eastAsia="en-GB"/>
        </w:rPr>
        <w:t>conduct disorder</w:t>
      </w:r>
      <w:r w:rsidRPr="007E59AD">
        <w:rPr>
          <w:rFonts w:ascii="Arial" w:eastAsia="Times New Roman" w:hAnsi="Arial" w:cs="Arial"/>
          <w:color w:val="00B050"/>
          <w:sz w:val="26"/>
          <w:szCs w:val="26"/>
          <w:lang w:val="en" w:eastAsia="en-GB"/>
        </w:rPr>
        <w:t> </w:t>
      </w:r>
      <w:r w:rsidRPr="007E59AD">
        <w:rPr>
          <w:rFonts w:ascii="Arial" w:eastAsia="Times New Roman" w:hAnsi="Arial" w:cs="Arial"/>
          <w:color w:val="585858"/>
          <w:sz w:val="20"/>
          <w:szCs w:val="20"/>
          <w:shd w:val="clear" w:color="auto" w:fill="FFFFFF"/>
          <w:lang w:val="en" w:eastAsia="en-GB"/>
        </w:rPr>
        <w:t>–</w:t>
      </w:r>
      <w:r w:rsidRPr="007E59AD">
        <w:rPr>
          <w:rFonts w:ascii="Arial" w:eastAsia="Times New Roman" w:hAnsi="Arial" w:cs="Arial"/>
          <w:color w:val="333333"/>
          <w:sz w:val="26"/>
          <w:szCs w:val="26"/>
          <w:lang w:val="en" w:eastAsia="en-GB"/>
        </w:rPr>
        <w:t xml:space="preserve"> this often involves a tendency towards highly antisocial </w:t>
      </w:r>
      <w:proofErr w:type="spellStart"/>
      <w:r w:rsidRPr="007E59AD">
        <w:rPr>
          <w:rFonts w:ascii="Arial" w:eastAsia="Times New Roman" w:hAnsi="Arial" w:cs="Arial"/>
          <w:color w:val="333333"/>
          <w:sz w:val="26"/>
          <w:szCs w:val="26"/>
          <w:lang w:val="en" w:eastAsia="en-GB"/>
        </w:rPr>
        <w:t>behaviour</w:t>
      </w:r>
      <w:proofErr w:type="spellEnd"/>
      <w:r w:rsidRPr="007E59AD">
        <w:rPr>
          <w:rFonts w:ascii="Arial" w:eastAsia="Times New Roman" w:hAnsi="Arial" w:cs="Arial"/>
          <w:color w:val="333333"/>
          <w:sz w:val="26"/>
          <w:szCs w:val="26"/>
          <w:lang w:val="en" w:eastAsia="en-GB"/>
        </w:rPr>
        <w:t xml:space="preserve">, such as stealing, fighting, vandalism and harming people or animals </w:t>
      </w:r>
    </w:p>
    <w:p w:rsidR="007E59AD" w:rsidRPr="007E59AD" w:rsidRDefault="007E59AD" w:rsidP="007E59AD">
      <w:pPr>
        <w:numPr>
          <w:ilvl w:val="0"/>
          <w:numId w:val="7"/>
        </w:numPr>
        <w:shd w:val="clear" w:color="auto" w:fill="F7F7F7"/>
        <w:spacing w:before="100" w:beforeAutospacing="1" w:after="100" w:afterAutospacing="1" w:line="240" w:lineRule="auto"/>
        <w:rPr>
          <w:rFonts w:ascii="Arial" w:eastAsia="Times New Roman" w:hAnsi="Arial" w:cs="Arial"/>
          <w:color w:val="00B050"/>
          <w:sz w:val="26"/>
          <w:szCs w:val="26"/>
          <w:lang w:val="en" w:eastAsia="en-GB"/>
        </w:rPr>
      </w:pPr>
      <w:hyperlink r:id="rId7" w:history="1">
        <w:r w:rsidRPr="007E59AD">
          <w:rPr>
            <w:rFonts w:ascii="Arial" w:eastAsia="Times New Roman" w:hAnsi="Arial" w:cs="Arial"/>
            <w:b/>
            <w:bCs/>
            <w:color w:val="00B050"/>
            <w:sz w:val="26"/>
            <w:szCs w:val="26"/>
            <w:lang w:val="en" w:eastAsia="en-GB"/>
          </w:rPr>
          <w:t>depression</w:t>
        </w:r>
      </w:hyperlink>
      <w:r w:rsidRPr="007E59AD">
        <w:rPr>
          <w:rFonts w:ascii="Arial" w:eastAsia="Times New Roman" w:hAnsi="Arial" w:cs="Arial"/>
          <w:color w:val="00B050"/>
          <w:sz w:val="26"/>
          <w:szCs w:val="26"/>
          <w:lang w:val="en" w:eastAsia="en-GB"/>
        </w:rPr>
        <w:t xml:space="preserve"> </w:t>
      </w:r>
    </w:p>
    <w:p w:rsidR="007E59AD" w:rsidRPr="007E59AD" w:rsidRDefault="007E59AD" w:rsidP="007E59AD">
      <w:pPr>
        <w:numPr>
          <w:ilvl w:val="0"/>
          <w:numId w:val="7"/>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7E59AD">
        <w:rPr>
          <w:rFonts w:ascii="Arial" w:eastAsia="Times New Roman" w:hAnsi="Arial" w:cs="Arial"/>
          <w:b/>
          <w:bCs/>
          <w:color w:val="333333"/>
          <w:sz w:val="26"/>
          <w:szCs w:val="26"/>
          <w:lang w:val="en" w:eastAsia="en-GB"/>
        </w:rPr>
        <w:t>sleep problems</w:t>
      </w:r>
      <w:r w:rsidRPr="007E59AD">
        <w:rPr>
          <w:rFonts w:ascii="Arial" w:eastAsia="Times New Roman" w:hAnsi="Arial" w:cs="Arial"/>
          <w:color w:val="333333"/>
          <w:sz w:val="26"/>
          <w:szCs w:val="26"/>
          <w:lang w:val="en" w:eastAsia="en-GB"/>
        </w:rPr>
        <w:t> </w:t>
      </w:r>
      <w:r w:rsidRPr="007E59AD">
        <w:rPr>
          <w:rFonts w:ascii="Arial" w:eastAsia="Times New Roman" w:hAnsi="Arial" w:cs="Arial"/>
          <w:color w:val="585858"/>
          <w:sz w:val="20"/>
          <w:szCs w:val="20"/>
          <w:shd w:val="clear" w:color="auto" w:fill="FFFFFF"/>
          <w:lang w:val="en" w:eastAsia="en-GB"/>
        </w:rPr>
        <w:t>–</w:t>
      </w:r>
      <w:r w:rsidRPr="007E59AD">
        <w:rPr>
          <w:rFonts w:ascii="Arial" w:eastAsia="Times New Roman" w:hAnsi="Arial" w:cs="Arial"/>
          <w:color w:val="333333"/>
          <w:sz w:val="26"/>
          <w:szCs w:val="26"/>
          <w:lang w:val="en" w:eastAsia="en-GB"/>
        </w:rPr>
        <w:t> finding it difficult to get to sleep at night, and having irregular sleeping patterns</w:t>
      </w:r>
    </w:p>
    <w:p w:rsidR="007E59AD" w:rsidRPr="007E59AD" w:rsidRDefault="007E59AD" w:rsidP="007E59AD">
      <w:pPr>
        <w:numPr>
          <w:ilvl w:val="0"/>
          <w:numId w:val="7"/>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hyperlink r:id="rId8" w:history="1">
        <w:r w:rsidRPr="007E59AD">
          <w:rPr>
            <w:rFonts w:ascii="Arial" w:eastAsia="Times New Roman" w:hAnsi="Arial" w:cs="Arial"/>
            <w:b/>
            <w:bCs/>
            <w:color w:val="00B050"/>
            <w:sz w:val="26"/>
            <w:szCs w:val="26"/>
            <w:lang w:val="en" w:eastAsia="en-GB"/>
          </w:rPr>
          <w:t>autistic spectrum disorder (ASD)</w:t>
        </w:r>
      </w:hyperlink>
      <w:r w:rsidRPr="007E59AD">
        <w:rPr>
          <w:rFonts w:ascii="Arial" w:eastAsia="Times New Roman" w:hAnsi="Arial" w:cs="Arial"/>
          <w:color w:val="333333"/>
          <w:sz w:val="26"/>
          <w:szCs w:val="26"/>
          <w:lang w:val="en" w:eastAsia="en-GB"/>
        </w:rPr>
        <w:t> </w:t>
      </w:r>
      <w:r w:rsidRPr="007E59AD">
        <w:rPr>
          <w:rFonts w:ascii="Arial" w:eastAsia="Times New Roman" w:hAnsi="Arial" w:cs="Arial"/>
          <w:color w:val="585858"/>
          <w:sz w:val="20"/>
          <w:szCs w:val="20"/>
          <w:shd w:val="clear" w:color="auto" w:fill="FFFFFF"/>
          <w:lang w:val="en" w:eastAsia="en-GB"/>
        </w:rPr>
        <w:t>–</w:t>
      </w:r>
      <w:r w:rsidRPr="007E59AD">
        <w:rPr>
          <w:rFonts w:ascii="Arial" w:eastAsia="Times New Roman" w:hAnsi="Arial" w:cs="Arial"/>
          <w:color w:val="333333"/>
          <w:sz w:val="26"/>
          <w:szCs w:val="26"/>
          <w:lang w:val="en" w:eastAsia="en-GB"/>
        </w:rPr>
        <w:t xml:space="preserve"> this affects social interaction, communication, interests and </w:t>
      </w:r>
      <w:proofErr w:type="spellStart"/>
      <w:r w:rsidRPr="007E59AD">
        <w:rPr>
          <w:rFonts w:ascii="Arial" w:eastAsia="Times New Roman" w:hAnsi="Arial" w:cs="Arial"/>
          <w:color w:val="333333"/>
          <w:sz w:val="26"/>
          <w:szCs w:val="26"/>
          <w:lang w:val="en" w:eastAsia="en-GB"/>
        </w:rPr>
        <w:t>behaviour</w:t>
      </w:r>
      <w:proofErr w:type="spellEnd"/>
    </w:p>
    <w:p w:rsidR="007E59AD" w:rsidRPr="007E59AD" w:rsidRDefault="007E59AD" w:rsidP="007E59AD">
      <w:pPr>
        <w:numPr>
          <w:ilvl w:val="0"/>
          <w:numId w:val="7"/>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hyperlink r:id="rId9" w:history="1">
        <w:r w:rsidRPr="007E59AD">
          <w:rPr>
            <w:rFonts w:ascii="Arial" w:eastAsia="Times New Roman" w:hAnsi="Arial" w:cs="Arial"/>
            <w:b/>
            <w:bCs/>
            <w:color w:val="00B050"/>
            <w:sz w:val="26"/>
            <w:szCs w:val="26"/>
            <w:lang w:val="en" w:eastAsia="en-GB"/>
          </w:rPr>
          <w:t>epilepsy</w:t>
        </w:r>
      </w:hyperlink>
      <w:r w:rsidRPr="007E59AD">
        <w:rPr>
          <w:rFonts w:ascii="Arial" w:eastAsia="Times New Roman" w:hAnsi="Arial" w:cs="Arial"/>
          <w:color w:val="00B050"/>
          <w:sz w:val="26"/>
          <w:szCs w:val="26"/>
          <w:lang w:val="en" w:eastAsia="en-GB"/>
        </w:rPr>
        <w:t> </w:t>
      </w:r>
      <w:r w:rsidRPr="007E59AD">
        <w:rPr>
          <w:rFonts w:ascii="Arial" w:eastAsia="Times New Roman" w:hAnsi="Arial" w:cs="Arial"/>
          <w:color w:val="585858"/>
          <w:sz w:val="20"/>
          <w:szCs w:val="20"/>
          <w:shd w:val="clear" w:color="auto" w:fill="FFFFFF"/>
          <w:lang w:val="en" w:eastAsia="en-GB"/>
        </w:rPr>
        <w:t>–</w:t>
      </w:r>
      <w:r w:rsidRPr="007E59AD">
        <w:rPr>
          <w:rFonts w:ascii="Arial" w:eastAsia="Times New Roman" w:hAnsi="Arial" w:cs="Arial"/>
          <w:color w:val="333333"/>
          <w:sz w:val="26"/>
          <w:szCs w:val="26"/>
          <w:lang w:val="en" w:eastAsia="en-GB"/>
        </w:rPr>
        <w:t> a condition that affects the brain and causes repeated fits or seizures</w:t>
      </w:r>
    </w:p>
    <w:p w:rsidR="007E59AD" w:rsidRPr="007E59AD" w:rsidRDefault="007E59AD" w:rsidP="007E59AD">
      <w:pPr>
        <w:numPr>
          <w:ilvl w:val="0"/>
          <w:numId w:val="7"/>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hyperlink r:id="rId10" w:history="1">
        <w:r w:rsidRPr="007E59AD">
          <w:rPr>
            <w:rFonts w:ascii="Arial" w:eastAsia="Times New Roman" w:hAnsi="Arial" w:cs="Arial"/>
            <w:b/>
            <w:bCs/>
            <w:color w:val="00B050"/>
            <w:sz w:val="26"/>
            <w:szCs w:val="26"/>
            <w:lang w:val="en" w:eastAsia="en-GB"/>
          </w:rPr>
          <w:t>Tourette’s syndrome</w:t>
        </w:r>
      </w:hyperlink>
      <w:r w:rsidRPr="007E59AD">
        <w:rPr>
          <w:rFonts w:ascii="Arial" w:eastAsia="Times New Roman" w:hAnsi="Arial" w:cs="Arial"/>
          <w:color w:val="333333"/>
          <w:sz w:val="26"/>
          <w:szCs w:val="26"/>
          <w:lang w:val="en" w:eastAsia="en-GB"/>
        </w:rPr>
        <w:t> </w:t>
      </w:r>
      <w:r w:rsidRPr="007E59AD">
        <w:rPr>
          <w:rFonts w:ascii="Arial" w:eastAsia="Times New Roman" w:hAnsi="Arial" w:cs="Arial"/>
          <w:color w:val="585858"/>
          <w:sz w:val="20"/>
          <w:szCs w:val="20"/>
          <w:shd w:val="clear" w:color="auto" w:fill="FFFFFF"/>
          <w:lang w:val="en" w:eastAsia="en-GB"/>
        </w:rPr>
        <w:t>–</w:t>
      </w:r>
      <w:r w:rsidRPr="007E59AD">
        <w:rPr>
          <w:rFonts w:ascii="Arial" w:eastAsia="Times New Roman" w:hAnsi="Arial" w:cs="Arial"/>
          <w:color w:val="333333"/>
          <w:sz w:val="26"/>
          <w:szCs w:val="26"/>
          <w:lang w:val="en" w:eastAsia="en-GB"/>
        </w:rPr>
        <w:t xml:space="preserve"> a condition of the nervous system, </w:t>
      </w:r>
      <w:proofErr w:type="spellStart"/>
      <w:r w:rsidRPr="007E59AD">
        <w:rPr>
          <w:rFonts w:ascii="Arial" w:eastAsia="Times New Roman" w:hAnsi="Arial" w:cs="Arial"/>
          <w:color w:val="333333"/>
          <w:sz w:val="26"/>
          <w:szCs w:val="26"/>
          <w:lang w:val="en" w:eastAsia="en-GB"/>
        </w:rPr>
        <w:t>characterised</w:t>
      </w:r>
      <w:proofErr w:type="spellEnd"/>
      <w:r w:rsidRPr="007E59AD">
        <w:rPr>
          <w:rFonts w:ascii="Arial" w:eastAsia="Times New Roman" w:hAnsi="Arial" w:cs="Arial"/>
          <w:color w:val="333333"/>
          <w:sz w:val="26"/>
          <w:szCs w:val="26"/>
          <w:lang w:val="en" w:eastAsia="en-GB"/>
        </w:rPr>
        <w:t xml:space="preserve"> by a combination of involuntary noises and movements called </w:t>
      </w:r>
      <w:hyperlink r:id="rId11" w:history="1">
        <w:r w:rsidRPr="007E59AD">
          <w:rPr>
            <w:rFonts w:ascii="Arial" w:eastAsia="Times New Roman" w:hAnsi="Arial" w:cs="Arial"/>
            <w:color w:val="00B050"/>
            <w:sz w:val="26"/>
            <w:szCs w:val="26"/>
            <w:lang w:val="en" w:eastAsia="en-GB"/>
          </w:rPr>
          <w:t>tics</w:t>
        </w:r>
      </w:hyperlink>
      <w:r w:rsidRPr="007E59AD">
        <w:rPr>
          <w:rFonts w:ascii="Arial" w:eastAsia="Times New Roman" w:hAnsi="Arial" w:cs="Arial"/>
          <w:color w:val="333333"/>
          <w:sz w:val="26"/>
          <w:szCs w:val="26"/>
          <w:lang w:val="en" w:eastAsia="en-GB"/>
        </w:rPr>
        <w:t xml:space="preserve"> </w:t>
      </w:r>
    </w:p>
    <w:p w:rsidR="007E59AD" w:rsidRPr="007E59AD" w:rsidRDefault="007E59AD" w:rsidP="007E59AD">
      <w:pPr>
        <w:numPr>
          <w:ilvl w:val="0"/>
          <w:numId w:val="7"/>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7E59AD">
        <w:rPr>
          <w:rFonts w:ascii="Arial" w:eastAsia="Times New Roman" w:hAnsi="Arial" w:cs="Arial"/>
          <w:b/>
          <w:bCs/>
          <w:color w:val="333333"/>
          <w:sz w:val="26"/>
          <w:szCs w:val="26"/>
          <w:lang w:val="en" w:eastAsia="en-GB"/>
        </w:rPr>
        <w:t>learning difficulties </w:t>
      </w:r>
      <w:r w:rsidRPr="007E59AD">
        <w:rPr>
          <w:rFonts w:ascii="Arial" w:eastAsia="Times New Roman" w:hAnsi="Arial" w:cs="Arial"/>
          <w:color w:val="585858"/>
          <w:sz w:val="20"/>
          <w:szCs w:val="20"/>
          <w:shd w:val="clear" w:color="auto" w:fill="FFFFFF"/>
          <w:lang w:val="en" w:eastAsia="en-GB"/>
        </w:rPr>
        <w:t>– </w:t>
      </w:r>
      <w:r w:rsidRPr="007E59AD">
        <w:rPr>
          <w:rFonts w:ascii="Arial" w:eastAsia="Times New Roman" w:hAnsi="Arial" w:cs="Arial"/>
          <w:color w:val="333333"/>
          <w:sz w:val="26"/>
          <w:szCs w:val="26"/>
          <w:lang w:val="en" w:eastAsia="en-GB"/>
        </w:rPr>
        <w:t xml:space="preserve">such as </w:t>
      </w:r>
      <w:bookmarkStart w:id="0" w:name="_GoBack"/>
      <w:r w:rsidRPr="007E59AD">
        <w:rPr>
          <w:rFonts w:ascii="Arial" w:eastAsia="Times New Roman" w:hAnsi="Arial" w:cs="Arial"/>
          <w:color w:val="00B050"/>
          <w:sz w:val="26"/>
          <w:szCs w:val="26"/>
          <w:lang w:val="en" w:eastAsia="en-GB"/>
        </w:rPr>
        <w:fldChar w:fldCharType="begin"/>
      </w:r>
      <w:r w:rsidRPr="007E59AD">
        <w:rPr>
          <w:rFonts w:ascii="Arial" w:eastAsia="Times New Roman" w:hAnsi="Arial" w:cs="Arial"/>
          <w:color w:val="00B050"/>
          <w:sz w:val="26"/>
          <w:szCs w:val="26"/>
          <w:lang w:val="en" w:eastAsia="en-GB"/>
        </w:rPr>
        <w:instrText xml:space="preserve"> HYPERLINK "http://www.nhs.uk/Conditions/Dyslexia/Pages/Introduction.aspx" </w:instrText>
      </w:r>
      <w:r w:rsidRPr="007E59AD">
        <w:rPr>
          <w:rFonts w:ascii="Arial" w:eastAsia="Times New Roman" w:hAnsi="Arial" w:cs="Arial"/>
          <w:color w:val="00B050"/>
          <w:sz w:val="26"/>
          <w:szCs w:val="26"/>
          <w:lang w:val="en" w:eastAsia="en-GB"/>
        </w:rPr>
        <w:fldChar w:fldCharType="separate"/>
      </w:r>
      <w:r w:rsidRPr="007E59AD">
        <w:rPr>
          <w:rFonts w:ascii="Arial" w:eastAsia="Times New Roman" w:hAnsi="Arial" w:cs="Arial"/>
          <w:color w:val="00B050"/>
          <w:sz w:val="26"/>
          <w:szCs w:val="26"/>
          <w:lang w:val="en" w:eastAsia="en-GB"/>
        </w:rPr>
        <w:t>dyslexia</w:t>
      </w:r>
      <w:r w:rsidRPr="007E59AD">
        <w:rPr>
          <w:rFonts w:ascii="Arial" w:eastAsia="Times New Roman" w:hAnsi="Arial" w:cs="Arial"/>
          <w:color w:val="00B050"/>
          <w:sz w:val="26"/>
          <w:szCs w:val="26"/>
          <w:lang w:val="en" w:eastAsia="en-GB"/>
        </w:rPr>
        <w:fldChar w:fldCharType="end"/>
      </w:r>
      <w:bookmarkEnd w:id="0"/>
      <w:r w:rsidRPr="007E59AD">
        <w:rPr>
          <w:rFonts w:ascii="Arial" w:eastAsia="Times New Roman" w:hAnsi="Arial" w:cs="Arial"/>
          <w:color w:val="333333"/>
          <w:sz w:val="26"/>
          <w:szCs w:val="26"/>
          <w:lang w:val="en" w:eastAsia="en-GB"/>
        </w:rPr>
        <w:t xml:space="preserve"> </w:t>
      </w:r>
    </w:p>
    <w:p w:rsidR="007E59AD" w:rsidRPr="00026FC9" w:rsidRDefault="007E59AD" w:rsidP="007E59AD">
      <w:p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p>
    <w:p w:rsidR="00026FC9" w:rsidRPr="00026FC9" w:rsidRDefault="00026FC9">
      <w:pPr>
        <w:rPr>
          <w:color w:val="00B050"/>
          <w:sz w:val="14"/>
        </w:rPr>
      </w:pPr>
    </w:p>
    <w:sectPr w:rsidR="00026FC9" w:rsidRPr="00026F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136AC"/>
    <w:multiLevelType w:val="multilevel"/>
    <w:tmpl w:val="33D0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5533A7"/>
    <w:multiLevelType w:val="multilevel"/>
    <w:tmpl w:val="AA1A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3D1AE2"/>
    <w:multiLevelType w:val="multilevel"/>
    <w:tmpl w:val="0836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105225"/>
    <w:multiLevelType w:val="multilevel"/>
    <w:tmpl w:val="4050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4B1938"/>
    <w:multiLevelType w:val="multilevel"/>
    <w:tmpl w:val="4220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4F6411"/>
    <w:multiLevelType w:val="multilevel"/>
    <w:tmpl w:val="7CC2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E8694C"/>
    <w:multiLevelType w:val="multilevel"/>
    <w:tmpl w:val="8C68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FC9"/>
    <w:rsid w:val="00026FC9"/>
    <w:rsid w:val="007E59AD"/>
    <w:rsid w:val="00C45D03"/>
    <w:rsid w:val="00DF2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900424">
      <w:bodyDiv w:val="1"/>
      <w:marLeft w:val="0"/>
      <w:marRight w:val="0"/>
      <w:marTop w:val="0"/>
      <w:marBottom w:val="0"/>
      <w:divBdr>
        <w:top w:val="none" w:sz="0" w:space="0" w:color="auto"/>
        <w:left w:val="none" w:sz="0" w:space="0" w:color="auto"/>
        <w:bottom w:val="none" w:sz="0" w:space="0" w:color="auto"/>
        <w:right w:val="none" w:sz="0" w:space="0" w:color="auto"/>
      </w:divBdr>
      <w:divsChild>
        <w:div w:id="777918723">
          <w:marLeft w:val="0"/>
          <w:marRight w:val="0"/>
          <w:marTop w:val="120"/>
          <w:marBottom w:val="120"/>
          <w:divBdr>
            <w:top w:val="none" w:sz="0" w:space="0" w:color="auto"/>
            <w:left w:val="none" w:sz="0" w:space="0" w:color="auto"/>
            <w:bottom w:val="none" w:sz="0" w:space="0" w:color="auto"/>
            <w:right w:val="none" w:sz="0" w:space="0" w:color="auto"/>
          </w:divBdr>
          <w:divsChild>
            <w:div w:id="1463501556">
              <w:marLeft w:val="0"/>
              <w:marRight w:val="0"/>
              <w:marTop w:val="0"/>
              <w:marBottom w:val="0"/>
              <w:divBdr>
                <w:top w:val="none" w:sz="0" w:space="0" w:color="auto"/>
                <w:left w:val="none" w:sz="0" w:space="0" w:color="auto"/>
                <w:bottom w:val="none" w:sz="0" w:space="0" w:color="auto"/>
                <w:right w:val="none" w:sz="0" w:space="0" w:color="auto"/>
              </w:divBdr>
              <w:divsChild>
                <w:div w:id="611863646">
                  <w:marLeft w:val="0"/>
                  <w:marRight w:val="0"/>
                  <w:marTop w:val="480"/>
                  <w:marBottom w:val="0"/>
                  <w:divBdr>
                    <w:top w:val="none" w:sz="0" w:space="0" w:color="auto"/>
                    <w:left w:val="none" w:sz="0" w:space="0" w:color="auto"/>
                    <w:bottom w:val="none" w:sz="0" w:space="0" w:color="auto"/>
                    <w:right w:val="none" w:sz="0" w:space="0" w:color="auto"/>
                  </w:divBdr>
                  <w:divsChild>
                    <w:div w:id="919221146">
                      <w:marLeft w:val="0"/>
                      <w:marRight w:val="240"/>
                      <w:marTop w:val="0"/>
                      <w:marBottom w:val="0"/>
                      <w:divBdr>
                        <w:top w:val="none" w:sz="0" w:space="0" w:color="auto"/>
                        <w:left w:val="none" w:sz="0" w:space="0" w:color="auto"/>
                        <w:bottom w:val="none" w:sz="0" w:space="0" w:color="auto"/>
                        <w:right w:val="none" w:sz="0" w:space="0" w:color="auto"/>
                      </w:divBdr>
                      <w:divsChild>
                        <w:div w:id="3751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087235">
      <w:bodyDiv w:val="1"/>
      <w:marLeft w:val="0"/>
      <w:marRight w:val="0"/>
      <w:marTop w:val="0"/>
      <w:marBottom w:val="0"/>
      <w:divBdr>
        <w:top w:val="none" w:sz="0" w:space="0" w:color="auto"/>
        <w:left w:val="none" w:sz="0" w:space="0" w:color="auto"/>
        <w:bottom w:val="none" w:sz="0" w:space="0" w:color="auto"/>
        <w:right w:val="none" w:sz="0" w:space="0" w:color="auto"/>
      </w:divBdr>
      <w:divsChild>
        <w:div w:id="398988870">
          <w:marLeft w:val="0"/>
          <w:marRight w:val="0"/>
          <w:marTop w:val="120"/>
          <w:marBottom w:val="120"/>
          <w:divBdr>
            <w:top w:val="none" w:sz="0" w:space="0" w:color="auto"/>
            <w:left w:val="none" w:sz="0" w:space="0" w:color="auto"/>
            <w:bottom w:val="none" w:sz="0" w:space="0" w:color="auto"/>
            <w:right w:val="none" w:sz="0" w:space="0" w:color="auto"/>
          </w:divBdr>
          <w:divsChild>
            <w:div w:id="143745178">
              <w:marLeft w:val="0"/>
              <w:marRight w:val="0"/>
              <w:marTop w:val="0"/>
              <w:marBottom w:val="0"/>
              <w:divBdr>
                <w:top w:val="none" w:sz="0" w:space="0" w:color="auto"/>
                <w:left w:val="none" w:sz="0" w:space="0" w:color="auto"/>
                <w:bottom w:val="none" w:sz="0" w:space="0" w:color="auto"/>
                <w:right w:val="none" w:sz="0" w:space="0" w:color="auto"/>
              </w:divBdr>
              <w:divsChild>
                <w:div w:id="1672562363">
                  <w:marLeft w:val="0"/>
                  <w:marRight w:val="0"/>
                  <w:marTop w:val="480"/>
                  <w:marBottom w:val="0"/>
                  <w:divBdr>
                    <w:top w:val="none" w:sz="0" w:space="0" w:color="auto"/>
                    <w:left w:val="none" w:sz="0" w:space="0" w:color="auto"/>
                    <w:bottom w:val="none" w:sz="0" w:space="0" w:color="auto"/>
                    <w:right w:val="none" w:sz="0" w:space="0" w:color="auto"/>
                  </w:divBdr>
                  <w:divsChild>
                    <w:div w:id="1403990486">
                      <w:marLeft w:val="0"/>
                      <w:marRight w:val="240"/>
                      <w:marTop w:val="0"/>
                      <w:marBottom w:val="0"/>
                      <w:divBdr>
                        <w:top w:val="none" w:sz="0" w:space="0" w:color="auto"/>
                        <w:left w:val="none" w:sz="0" w:space="0" w:color="auto"/>
                        <w:bottom w:val="none" w:sz="0" w:space="0" w:color="auto"/>
                        <w:right w:val="none" w:sz="0" w:space="0" w:color="auto"/>
                      </w:divBdr>
                      <w:divsChild>
                        <w:div w:id="2454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autistic-spectrum-disorder/Pages/Introduction.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hs.uk/conditions/Depression/Pages/Introduction.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conditions/Anxiety/Pages/Introduction.aspx" TargetMode="External"/><Relationship Id="rId11" Type="http://schemas.openxmlformats.org/officeDocument/2006/relationships/hyperlink" Target="http://www.nhs.uk/Conditions/Tics/Pages/Introduction.aspx" TargetMode="External"/><Relationship Id="rId5" Type="http://schemas.openxmlformats.org/officeDocument/2006/relationships/webSettings" Target="webSettings.xml"/><Relationship Id="rId10" Type="http://schemas.openxmlformats.org/officeDocument/2006/relationships/hyperlink" Target="http://www.nhs.uk/conditions/Tourette-syndrome/Pages/Introduction.aspx" TargetMode="External"/><Relationship Id="rId4" Type="http://schemas.openxmlformats.org/officeDocument/2006/relationships/settings" Target="settings.xml"/><Relationship Id="rId9" Type="http://schemas.openxmlformats.org/officeDocument/2006/relationships/hyperlink" Target="http://www.nhs.uk/epilep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7397A8B1</Template>
  <TotalTime>28</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Student1</dc:creator>
  <cp:lastModifiedBy>Student1</cp:lastModifiedBy>
  <cp:revision>1</cp:revision>
  <dcterms:created xsi:type="dcterms:W3CDTF">2016-04-22T09:55:00Z</dcterms:created>
  <dcterms:modified xsi:type="dcterms:W3CDTF">2016-04-22T10:23:00Z</dcterms:modified>
</cp:coreProperties>
</file>